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6B6B9" w14:textId="33346320" w:rsidR="003E5A22" w:rsidRPr="002441D2" w:rsidRDefault="00C612E7" w:rsidP="003E5A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="00E23AB7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F01229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4D24E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E5A22" w:rsidRPr="002441D2">
        <w:rPr>
          <w:rFonts w:ascii="Times New Roman" w:hAnsi="Times New Roman" w:cs="Times New Roman"/>
          <w:b/>
          <w:bCs/>
          <w:sz w:val="32"/>
          <w:szCs w:val="32"/>
        </w:rPr>
        <w:t>VILLAGE OF CHAMBERS</w:t>
      </w:r>
    </w:p>
    <w:p w14:paraId="0CA78280" w14:textId="2F7005D3" w:rsidR="003E5A22" w:rsidRPr="002441D2" w:rsidRDefault="003E5A22" w:rsidP="003E5A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41D2">
        <w:rPr>
          <w:rFonts w:ascii="Times New Roman" w:hAnsi="Times New Roman" w:cs="Times New Roman"/>
          <w:b/>
          <w:bCs/>
          <w:sz w:val="32"/>
          <w:szCs w:val="32"/>
        </w:rPr>
        <w:t>BOARD OF TRUSTEES MEETING MINUTES</w:t>
      </w:r>
    </w:p>
    <w:p w14:paraId="1F87951C" w14:textId="343DE196" w:rsidR="003E5A22" w:rsidRDefault="005729CA" w:rsidP="00111A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JANUARY 15. 2025</w:t>
      </w:r>
    </w:p>
    <w:p w14:paraId="68511FC2" w14:textId="77777777" w:rsidR="007F0E71" w:rsidRDefault="007F0E71">
      <w:pPr>
        <w:rPr>
          <w:rFonts w:ascii="Times New Roman" w:hAnsi="Times New Roman" w:cs="Times New Roman"/>
        </w:rPr>
      </w:pPr>
    </w:p>
    <w:p w14:paraId="44957302" w14:textId="75D15E98" w:rsidR="007F0E71" w:rsidRDefault="003E5A22">
      <w:pPr>
        <w:rPr>
          <w:rFonts w:ascii="Times New Roman" w:hAnsi="Times New Roman" w:cs="Times New Roman"/>
          <w:sz w:val="20"/>
          <w:szCs w:val="20"/>
        </w:rPr>
      </w:pPr>
      <w:r w:rsidRPr="009F5F27">
        <w:rPr>
          <w:rFonts w:ascii="Times New Roman" w:hAnsi="Times New Roman" w:cs="Times New Roman"/>
          <w:sz w:val="20"/>
          <w:szCs w:val="20"/>
        </w:rPr>
        <w:t xml:space="preserve">The Village Board of Trustees of Chambers, Nebraska met in a regular session at the Chambers Community Center. On the roll call the following Trustees were present: </w:t>
      </w:r>
      <w:r w:rsidR="008B667F" w:rsidRPr="009F5F27">
        <w:rPr>
          <w:rFonts w:ascii="Times New Roman" w:hAnsi="Times New Roman" w:cs="Times New Roman"/>
          <w:sz w:val="20"/>
          <w:szCs w:val="20"/>
        </w:rPr>
        <w:t>Chairperson</w:t>
      </w:r>
      <w:r w:rsidR="009006BA" w:rsidRPr="009F5F27">
        <w:rPr>
          <w:rFonts w:ascii="Times New Roman" w:hAnsi="Times New Roman" w:cs="Times New Roman"/>
          <w:sz w:val="20"/>
          <w:szCs w:val="20"/>
        </w:rPr>
        <w:t xml:space="preserve"> Rowse, </w:t>
      </w:r>
      <w:r w:rsidR="001C0756" w:rsidRPr="009F5F27">
        <w:rPr>
          <w:rFonts w:ascii="Times New Roman" w:hAnsi="Times New Roman" w:cs="Times New Roman"/>
          <w:sz w:val="20"/>
          <w:szCs w:val="20"/>
        </w:rPr>
        <w:t xml:space="preserve">and </w:t>
      </w:r>
      <w:r w:rsidRPr="009F5F27">
        <w:rPr>
          <w:rFonts w:ascii="Times New Roman" w:hAnsi="Times New Roman" w:cs="Times New Roman"/>
          <w:sz w:val="20"/>
          <w:szCs w:val="20"/>
        </w:rPr>
        <w:t xml:space="preserve">Trustee </w:t>
      </w:r>
      <w:r w:rsidR="002441D2" w:rsidRPr="009F5F27">
        <w:rPr>
          <w:rFonts w:ascii="Times New Roman" w:hAnsi="Times New Roman" w:cs="Times New Roman"/>
          <w:sz w:val="20"/>
          <w:szCs w:val="20"/>
        </w:rPr>
        <w:t>Metschke,</w:t>
      </w:r>
      <w:r w:rsidR="009365E2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Pr="009F5F27">
        <w:rPr>
          <w:rFonts w:ascii="Times New Roman" w:hAnsi="Times New Roman" w:cs="Times New Roman"/>
          <w:sz w:val="20"/>
          <w:szCs w:val="20"/>
        </w:rPr>
        <w:t xml:space="preserve">Trustee </w:t>
      </w:r>
      <w:r w:rsidR="00D64145" w:rsidRPr="009F5F27">
        <w:rPr>
          <w:rFonts w:ascii="Times New Roman" w:hAnsi="Times New Roman" w:cs="Times New Roman"/>
          <w:sz w:val="20"/>
          <w:szCs w:val="20"/>
        </w:rPr>
        <w:t>Grubb</w:t>
      </w:r>
      <w:r w:rsidR="00791377">
        <w:rPr>
          <w:rFonts w:ascii="Times New Roman" w:hAnsi="Times New Roman" w:cs="Times New Roman"/>
          <w:sz w:val="20"/>
          <w:szCs w:val="20"/>
        </w:rPr>
        <w:t>, Trustee Tracy, and</w:t>
      </w:r>
      <w:r w:rsidR="00F263C1">
        <w:rPr>
          <w:rFonts w:ascii="Times New Roman" w:hAnsi="Times New Roman" w:cs="Times New Roman"/>
          <w:sz w:val="20"/>
          <w:szCs w:val="20"/>
        </w:rPr>
        <w:t xml:space="preserve"> </w:t>
      </w:r>
      <w:r w:rsidR="00F263C1" w:rsidRPr="009F5F27">
        <w:rPr>
          <w:rFonts w:ascii="Times New Roman" w:hAnsi="Times New Roman" w:cs="Times New Roman"/>
          <w:sz w:val="20"/>
          <w:szCs w:val="20"/>
        </w:rPr>
        <w:t xml:space="preserve">Trustee </w:t>
      </w:r>
      <w:r w:rsidR="00B46462">
        <w:rPr>
          <w:rFonts w:ascii="Times New Roman" w:hAnsi="Times New Roman" w:cs="Times New Roman"/>
          <w:sz w:val="20"/>
          <w:szCs w:val="20"/>
        </w:rPr>
        <w:t>Emme</w:t>
      </w:r>
      <w:r w:rsidR="00F263C1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="009365E2" w:rsidRPr="009F5F27">
        <w:rPr>
          <w:rFonts w:ascii="Times New Roman" w:hAnsi="Times New Roman" w:cs="Times New Roman"/>
          <w:sz w:val="20"/>
          <w:szCs w:val="20"/>
        </w:rPr>
        <w:t>were present</w:t>
      </w:r>
      <w:r w:rsidR="008525DE" w:rsidRPr="009F5F27">
        <w:rPr>
          <w:rFonts w:ascii="Times New Roman" w:hAnsi="Times New Roman" w:cs="Times New Roman"/>
          <w:sz w:val="20"/>
          <w:szCs w:val="20"/>
        </w:rPr>
        <w:t>.</w:t>
      </w:r>
      <w:r w:rsidR="009365E2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="00F613A5" w:rsidRPr="009F5F27">
        <w:rPr>
          <w:rFonts w:ascii="Times New Roman" w:hAnsi="Times New Roman" w:cs="Times New Roman"/>
          <w:sz w:val="20"/>
          <w:szCs w:val="20"/>
        </w:rPr>
        <w:t xml:space="preserve">Trustee </w:t>
      </w:r>
      <w:r w:rsidR="00B46462">
        <w:rPr>
          <w:rFonts w:ascii="Times New Roman" w:hAnsi="Times New Roman" w:cs="Times New Roman"/>
          <w:sz w:val="20"/>
          <w:szCs w:val="20"/>
        </w:rPr>
        <w:t>Tracy</w:t>
      </w:r>
      <w:r w:rsidR="00893A4B" w:rsidRPr="009F5F27">
        <w:rPr>
          <w:rFonts w:ascii="Times New Roman" w:hAnsi="Times New Roman" w:cs="Times New Roman"/>
          <w:sz w:val="20"/>
          <w:szCs w:val="20"/>
        </w:rPr>
        <w:t xml:space="preserve"> w</w:t>
      </w:r>
      <w:r w:rsidR="00F263C1">
        <w:rPr>
          <w:rFonts w:ascii="Times New Roman" w:hAnsi="Times New Roman" w:cs="Times New Roman"/>
          <w:sz w:val="20"/>
          <w:szCs w:val="20"/>
        </w:rPr>
        <w:t>a</w:t>
      </w:r>
      <w:r w:rsidR="002539F3">
        <w:rPr>
          <w:rFonts w:ascii="Times New Roman" w:hAnsi="Times New Roman" w:cs="Times New Roman"/>
          <w:sz w:val="20"/>
          <w:szCs w:val="20"/>
        </w:rPr>
        <w:t>s</w:t>
      </w:r>
      <w:r w:rsidR="00893A4B" w:rsidRPr="009F5F27">
        <w:rPr>
          <w:rFonts w:ascii="Times New Roman" w:hAnsi="Times New Roman" w:cs="Times New Roman"/>
          <w:sz w:val="20"/>
          <w:szCs w:val="20"/>
        </w:rPr>
        <w:t xml:space="preserve"> absent</w:t>
      </w:r>
      <w:r w:rsidR="00142FCC" w:rsidRPr="009F5F27">
        <w:rPr>
          <w:rFonts w:ascii="Times New Roman" w:hAnsi="Times New Roman" w:cs="Times New Roman"/>
          <w:sz w:val="20"/>
          <w:szCs w:val="20"/>
        </w:rPr>
        <w:t>.</w:t>
      </w:r>
      <w:r w:rsidR="00893A4B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="00142FCC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="00861F7E" w:rsidRPr="009F5F27">
        <w:rPr>
          <w:rFonts w:ascii="Times New Roman" w:hAnsi="Times New Roman" w:cs="Times New Roman"/>
          <w:sz w:val="20"/>
          <w:szCs w:val="20"/>
        </w:rPr>
        <w:t>Also</w:t>
      </w:r>
      <w:r w:rsidRPr="009F5F27">
        <w:rPr>
          <w:rFonts w:ascii="Times New Roman" w:hAnsi="Times New Roman" w:cs="Times New Roman"/>
          <w:sz w:val="20"/>
          <w:szCs w:val="20"/>
        </w:rPr>
        <w:t xml:space="preserve"> present were</w:t>
      </w:r>
      <w:r w:rsidR="005A32BC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Pr="009F5F27">
        <w:rPr>
          <w:rFonts w:ascii="Times New Roman" w:hAnsi="Times New Roman" w:cs="Times New Roman"/>
          <w:sz w:val="20"/>
          <w:szCs w:val="20"/>
        </w:rPr>
        <w:t>Marty Larson</w:t>
      </w:r>
      <w:r w:rsidR="002679D3" w:rsidRPr="009F5F27">
        <w:rPr>
          <w:rFonts w:ascii="Times New Roman" w:hAnsi="Times New Roman" w:cs="Times New Roman"/>
          <w:sz w:val="20"/>
          <w:szCs w:val="20"/>
        </w:rPr>
        <w:t xml:space="preserve">, </w:t>
      </w:r>
      <w:r w:rsidR="00893A4B" w:rsidRPr="009F5F27">
        <w:rPr>
          <w:rFonts w:ascii="Times New Roman" w:hAnsi="Times New Roman" w:cs="Times New Roman"/>
          <w:sz w:val="20"/>
          <w:szCs w:val="20"/>
        </w:rPr>
        <w:t>and</w:t>
      </w:r>
      <w:r w:rsidR="00E805DB" w:rsidRPr="009F5F27">
        <w:rPr>
          <w:rFonts w:ascii="Times New Roman" w:hAnsi="Times New Roman" w:cs="Times New Roman"/>
          <w:sz w:val="20"/>
          <w:szCs w:val="20"/>
        </w:rPr>
        <w:t xml:space="preserve"> J</w:t>
      </w:r>
      <w:r w:rsidR="003B2D70" w:rsidRPr="009F5F27">
        <w:rPr>
          <w:rFonts w:ascii="Times New Roman" w:hAnsi="Times New Roman" w:cs="Times New Roman"/>
          <w:sz w:val="20"/>
          <w:szCs w:val="20"/>
        </w:rPr>
        <w:t xml:space="preserve">o </w:t>
      </w:r>
      <w:r w:rsidRPr="009F5F27">
        <w:rPr>
          <w:rFonts w:ascii="Times New Roman" w:hAnsi="Times New Roman" w:cs="Times New Roman"/>
          <w:sz w:val="20"/>
          <w:szCs w:val="20"/>
        </w:rPr>
        <w:t>Harkins</w:t>
      </w:r>
      <w:r w:rsidR="00CF1CA9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Pr="009F5F27">
        <w:rPr>
          <w:rFonts w:ascii="Times New Roman" w:hAnsi="Times New Roman" w:cs="Times New Roman"/>
          <w:sz w:val="20"/>
          <w:szCs w:val="20"/>
        </w:rPr>
        <w:t>. The meeting was published pursuant to Section 84-141 R.R.s 1943. Chairperson Rowse announced that a current copy of the Open Meetings Act is available with the Village Clerk or Trustees.</w:t>
      </w:r>
    </w:p>
    <w:p w14:paraId="6FB1714C" w14:textId="77777777" w:rsidR="002539F3" w:rsidRDefault="002539F3">
      <w:pPr>
        <w:rPr>
          <w:rFonts w:ascii="Times New Roman" w:hAnsi="Times New Roman" w:cs="Times New Roman"/>
          <w:sz w:val="20"/>
          <w:szCs w:val="20"/>
        </w:rPr>
      </w:pPr>
    </w:p>
    <w:p w14:paraId="100914E3" w14:textId="77777777" w:rsidR="002539F3" w:rsidRPr="009F5F27" w:rsidRDefault="002539F3">
      <w:pPr>
        <w:rPr>
          <w:rFonts w:ascii="Times New Roman" w:hAnsi="Times New Roman" w:cs="Times New Roman"/>
          <w:sz w:val="20"/>
          <w:szCs w:val="20"/>
        </w:rPr>
      </w:pPr>
    </w:p>
    <w:p w14:paraId="67894101" w14:textId="450415D4" w:rsidR="003E5A22" w:rsidRPr="009F5F27" w:rsidRDefault="003E5A22">
      <w:pPr>
        <w:rPr>
          <w:rFonts w:ascii="Times New Roman" w:hAnsi="Times New Roman" w:cs="Times New Roman"/>
          <w:sz w:val="20"/>
          <w:szCs w:val="20"/>
        </w:rPr>
      </w:pPr>
      <w:r w:rsidRPr="009F5F27">
        <w:rPr>
          <w:rFonts w:ascii="Times New Roman" w:hAnsi="Times New Roman" w:cs="Times New Roman"/>
          <w:sz w:val="20"/>
          <w:szCs w:val="20"/>
        </w:rPr>
        <w:t xml:space="preserve">The meeting was called to order by </w:t>
      </w:r>
      <w:r w:rsidR="00AB57CD" w:rsidRPr="009F5F27">
        <w:rPr>
          <w:rFonts w:ascii="Times New Roman" w:hAnsi="Times New Roman" w:cs="Times New Roman"/>
          <w:sz w:val="20"/>
          <w:szCs w:val="20"/>
        </w:rPr>
        <w:t>Chairperson Rowse</w:t>
      </w:r>
      <w:r w:rsidRPr="009F5F27">
        <w:rPr>
          <w:rFonts w:ascii="Times New Roman" w:hAnsi="Times New Roman" w:cs="Times New Roman"/>
          <w:sz w:val="20"/>
          <w:szCs w:val="20"/>
        </w:rPr>
        <w:t xml:space="preserve"> at</w:t>
      </w:r>
      <w:r w:rsidR="005729CA">
        <w:rPr>
          <w:rFonts w:ascii="Times New Roman" w:hAnsi="Times New Roman" w:cs="Times New Roman"/>
          <w:sz w:val="20"/>
          <w:szCs w:val="20"/>
        </w:rPr>
        <w:t xml:space="preserve"> </w:t>
      </w:r>
      <w:r w:rsidR="007A1D67">
        <w:rPr>
          <w:rFonts w:ascii="Times New Roman" w:hAnsi="Times New Roman" w:cs="Times New Roman"/>
          <w:sz w:val="20"/>
          <w:szCs w:val="20"/>
        </w:rPr>
        <w:t>6:30 PM</w:t>
      </w:r>
      <w:r w:rsidRPr="009F5F27">
        <w:rPr>
          <w:rFonts w:ascii="Times New Roman" w:hAnsi="Times New Roman" w:cs="Times New Roman"/>
          <w:sz w:val="20"/>
          <w:szCs w:val="20"/>
        </w:rPr>
        <w:t>.</w:t>
      </w:r>
    </w:p>
    <w:p w14:paraId="3CEDFFB6" w14:textId="77777777" w:rsidR="00B74EF4" w:rsidRPr="009F5F27" w:rsidRDefault="00B74EF4">
      <w:pPr>
        <w:rPr>
          <w:rFonts w:ascii="Times New Roman" w:hAnsi="Times New Roman" w:cs="Times New Roman"/>
          <w:sz w:val="20"/>
          <w:szCs w:val="20"/>
        </w:rPr>
      </w:pPr>
    </w:p>
    <w:p w14:paraId="05F9B72A" w14:textId="0BBF6874" w:rsidR="003E5A22" w:rsidRPr="009F5F27" w:rsidRDefault="003E5A22">
      <w:pPr>
        <w:rPr>
          <w:rFonts w:ascii="Times New Roman" w:hAnsi="Times New Roman" w:cs="Times New Roman"/>
          <w:sz w:val="20"/>
          <w:szCs w:val="20"/>
        </w:rPr>
      </w:pPr>
      <w:r w:rsidRPr="009F5F27">
        <w:rPr>
          <w:rFonts w:ascii="Times New Roman" w:hAnsi="Times New Roman" w:cs="Times New Roman"/>
          <w:sz w:val="20"/>
          <w:szCs w:val="20"/>
        </w:rPr>
        <w:t>Motion made by Trustee</w:t>
      </w:r>
      <w:r w:rsidR="009E7F90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="00474B60">
        <w:rPr>
          <w:rFonts w:ascii="Times New Roman" w:hAnsi="Times New Roman" w:cs="Times New Roman"/>
          <w:sz w:val="20"/>
          <w:szCs w:val="20"/>
        </w:rPr>
        <w:t>Tracy</w:t>
      </w:r>
      <w:r w:rsidRPr="009F5F27">
        <w:rPr>
          <w:rFonts w:ascii="Times New Roman" w:hAnsi="Times New Roman" w:cs="Times New Roman"/>
          <w:sz w:val="20"/>
          <w:szCs w:val="20"/>
        </w:rPr>
        <w:t xml:space="preserve"> to approve the </w:t>
      </w:r>
      <w:r w:rsidR="00D12384">
        <w:rPr>
          <w:rFonts w:ascii="Times New Roman" w:hAnsi="Times New Roman" w:cs="Times New Roman"/>
          <w:sz w:val="20"/>
          <w:szCs w:val="20"/>
        </w:rPr>
        <w:t>December 2024</w:t>
      </w:r>
      <w:r w:rsidRPr="009F5F27">
        <w:rPr>
          <w:rFonts w:ascii="Times New Roman" w:hAnsi="Times New Roman" w:cs="Times New Roman"/>
          <w:sz w:val="20"/>
          <w:szCs w:val="20"/>
        </w:rPr>
        <w:t xml:space="preserve"> meeting minutes and </w:t>
      </w:r>
      <w:r w:rsidR="00743752" w:rsidRPr="009F5F27">
        <w:rPr>
          <w:rFonts w:ascii="Times New Roman" w:hAnsi="Times New Roman" w:cs="Times New Roman"/>
          <w:sz w:val="20"/>
          <w:szCs w:val="20"/>
        </w:rPr>
        <w:t>second</w:t>
      </w:r>
      <w:r w:rsidRPr="009F5F27">
        <w:rPr>
          <w:rFonts w:ascii="Times New Roman" w:hAnsi="Times New Roman" w:cs="Times New Roman"/>
          <w:sz w:val="20"/>
          <w:szCs w:val="20"/>
        </w:rPr>
        <w:t xml:space="preserve"> by Trustee </w:t>
      </w:r>
      <w:r w:rsidR="00D12384">
        <w:rPr>
          <w:rFonts w:ascii="Times New Roman" w:hAnsi="Times New Roman" w:cs="Times New Roman"/>
          <w:sz w:val="20"/>
          <w:szCs w:val="20"/>
        </w:rPr>
        <w:t>Waldo</w:t>
      </w:r>
      <w:r w:rsidRPr="009F5F27">
        <w:rPr>
          <w:rFonts w:ascii="Times New Roman" w:hAnsi="Times New Roman" w:cs="Times New Roman"/>
          <w:sz w:val="20"/>
          <w:szCs w:val="20"/>
        </w:rPr>
        <w:t>. All in favor – 0 Nay</w:t>
      </w:r>
      <w:r w:rsidR="00743752" w:rsidRPr="009F5F27">
        <w:rPr>
          <w:rFonts w:ascii="Times New Roman" w:hAnsi="Times New Roman" w:cs="Times New Roman"/>
          <w:sz w:val="20"/>
          <w:szCs w:val="20"/>
        </w:rPr>
        <w:t xml:space="preserve">. </w:t>
      </w:r>
      <w:r w:rsidRPr="009F5F27">
        <w:rPr>
          <w:rFonts w:ascii="Times New Roman" w:hAnsi="Times New Roman" w:cs="Times New Roman"/>
          <w:sz w:val="20"/>
          <w:szCs w:val="20"/>
        </w:rPr>
        <w:t xml:space="preserve">Motion </w:t>
      </w:r>
      <w:r w:rsidR="003A7757" w:rsidRPr="009F5F27">
        <w:rPr>
          <w:rFonts w:ascii="Times New Roman" w:hAnsi="Times New Roman" w:cs="Times New Roman"/>
          <w:sz w:val="20"/>
          <w:szCs w:val="20"/>
        </w:rPr>
        <w:t>carried</w:t>
      </w:r>
      <w:r w:rsidRPr="009F5F27">
        <w:rPr>
          <w:rFonts w:ascii="Times New Roman" w:hAnsi="Times New Roman" w:cs="Times New Roman"/>
          <w:sz w:val="20"/>
          <w:szCs w:val="20"/>
        </w:rPr>
        <w:t>.</w:t>
      </w:r>
    </w:p>
    <w:p w14:paraId="04EFBA92" w14:textId="77777777" w:rsidR="00984CF6" w:rsidRPr="009F5F27" w:rsidRDefault="00984CF6">
      <w:pPr>
        <w:rPr>
          <w:rFonts w:ascii="Times New Roman" w:hAnsi="Times New Roman" w:cs="Times New Roman"/>
          <w:sz w:val="20"/>
          <w:szCs w:val="20"/>
        </w:rPr>
      </w:pPr>
    </w:p>
    <w:p w14:paraId="2A547E6E" w14:textId="5E5620C2" w:rsidR="003E5A22" w:rsidRPr="009F5F27" w:rsidRDefault="003E5A22">
      <w:pPr>
        <w:rPr>
          <w:rFonts w:ascii="Times New Roman" w:hAnsi="Times New Roman" w:cs="Times New Roman"/>
          <w:sz w:val="20"/>
          <w:szCs w:val="20"/>
        </w:rPr>
      </w:pPr>
      <w:r w:rsidRPr="009F5F27">
        <w:rPr>
          <w:rFonts w:ascii="Times New Roman" w:hAnsi="Times New Roman" w:cs="Times New Roman"/>
          <w:sz w:val="20"/>
          <w:szCs w:val="20"/>
        </w:rPr>
        <w:t xml:space="preserve">Motion made by Trustee </w:t>
      </w:r>
      <w:r w:rsidR="00CF58D2">
        <w:rPr>
          <w:rFonts w:ascii="Times New Roman" w:hAnsi="Times New Roman" w:cs="Times New Roman"/>
          <w:sz w:val="20"/>
          <w:szCs w:val="20"/>
        </w:rPr>
        <w:t>Tracy</w:t>
      </w:r>
      <w:r w:rsidR="005B33AE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Pr="009F5F27">
        <w:rPr>
          <w:rFonts w:ascii="Times New Roman" w:hAnsi="Times New Roman" w:cs="Times New Roman"/>
          <w:sz w:val="20"/>
          <w:szCs w:val="20"/>
        </w:rPr>
        <w:t xml:space="preserve">and seconded by </w:t>
      </w:r>
      <w:r w:rsidR="00EA32A2" w:rsidRPr="009F5F27">
        <w:rPr>
          <w:rFonts w:ascii="Times New Roman" w:hAnsi="Times New Roman" w:cs="Times New Roman"/>
          <w:sz w:val="20"/>
          <w:szCs w:val="20"/>
        </w:rPr>
        <w:t xml:space="preserve">Trustee </w:t>
      </w:r>
      <w:r w:rsidR="00CF58D2">
        <w:rPr>
          <w:rFonts w:ascii="Times New Roman" w:hAnsi="Times New Roman" w:cs="Times New Roman"/>
          <w:sz w:val="20"/>
          <w:szCs w:val="20"/>
        </w:rPr>
        <w:t>Waldo</w:t>
      </w:r>
      <w:r w:rsidR="00771B24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Pr="009F5F27">
        <w:rPr>
          <w:rFonts w:ascii="Times New Roman" w:hAnsi="Times New Roman" w:cs="Times New Roman"/>
          <w:sz w:val="20"/>
          <w:szCs w:val="20"/>
        </w:rPr>
        <w:t xml:space="preserve">to approve </w:t>
      </w:r>
      <w:r w:rsidR="00C56EF8" w:rsidRPr="009F5F27">
        <w:rPr>
          <w:rFonts w:ascii="Times New Roman" w:hAnsi="Times New Roman" w:cs="Times New Roman"/>
          <w:sz w:val="20"/>
          <w:szCs w:val="20"/>
        </w:rPr>
        <w:t>the</w:t>
      </w:r>
      <w:r w:rsidR="003A2773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="00CF58D2">
        <w:rPr>
          <w:rFonts w:ascii="Times New Roman" w:hAnsi="Times New Roman" w:cs="Times New Roman"/>
          <w:sz w:val="20"/>
          <w:szCs w:val="20"/>
        </w:rPr>
        <w:t>January 2025</w:t>
      </w:r>
      <w:r w:rsidR="004060AC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Pr="009F5F27">
        <w:rPr>
          <w:rFonts w:ascii="Times New Roman" w:hAnsi="Times New Roman" w:cs="Times New Roman"/>
          <w:sz w:val="20"/>
          <w:szCs w:val="20"/>
        </w:rPr>
        <w:t>Treasurers Report</w:t>
      </w:r>
      <w:r w:rsidR="00743752" w:rsidRPr="009F5F27">
        <w:rPr>
          <w:rFonts w:ascii="Times New Roman" w:hAnsi="Times New Roman" w:cs="Times New Roman"/>
          <w:sz w:val="20"/>
          <w:szCs w:val="20"/>
        </w:rPr>
        <w:t xml:space="preserve">. </w:t>
      </w:r>
      <w:r w:rsidRPr="009F5F27">
        <w:rPr>
          <w:rFonts w:ascii="Times New Roman" w:hAnsi="Times New Roman" w:cs="Times New Roman"/>
          <w:sz w:val="20"/>
          <w:szCs w:val="20"/>
        </w:rPr>
        <w:t>All in favor – 0 nay</w:t>
      </w:r>
      <w:r w:rsidR="00743752" w:rsidRPr="009F5F27">
        <w:rPr>
          <w:rFonts w:ascii="Times New Roman" w:hAnsi="Times New Roman" w:cs="Times New Roman"/>
          <w:sz w:val="20"/>
          <w:szCs w:val="20"/>
        </w:rPr>
        <w:t xml:space="preserve">. </w:t>
      </w:r>
      <w:r w:rsidRPr="009F5F27">
        <w:rPr>
          <w:rFonts w:ascii="Times New Roman" w:hAnsi="Times New Roman" w:cs="Times New Roman"/>
          <w:sz w:val="20"/>
          <w:szCs w:val="20"/>
        </w:rPr>
        <w:t xml:space="preserve">Motion </w:t>
      </w:r>
      <w:r w:rsidR="003A7757" w:rsidRPr="009F5F27">
        <w:rPr>
          <w:rFonts w:ascii="Times New Roman" w:hAnsi="Times New Roman" w:cs="Times New Roman"/>
          <w:sz w:val="20"/>
          <w:szCs w:val="20"/>
        </w:rPr>
        <w:t>carried</w:t>
      </w:r>
      <w:r w:rsidRPr="009F5F27">
        <w:rPr>
          <w:rFonts w:ascii="Times New Roman" w:hAnsi="Times New Roman" w:cs="Times New Roman"/>
          <w:sz w:val="20"/>
          <w:szCs w:val="20"/>
        </w:rPr>
        <w:t>.</w:t>
      </w:r>
    </w:p>
    <w:p w14:paraId="3B8C839E" w14:textId="77777777" w:rsidR="00984CF6" w:rsidRPr="009F5F27" w:rsidRDefault="00984CF6">
      <w:pPr>
        <w:rPr>
          <w:rFonts w:ascii="Times New Roman" w:hAnsi="Times New Roman" w:cs="Times New Roman"/>
          <w:sz w:val="20"/>
          <w:szCs w:val="20"/>
        </w:rPr>
      </w:pPr>
    </w:p>
    <w:p w14:paraId="04B4CBAF" w14:textId="696B7850" w:rsidR="003E5A22" w:rsidRPr="009F5F27" w:rsidRDefault="003E5A22">
      <w:pPr>
        <w:rPr>
          <w:rFonts w:ascii="Times New Roman" w:hAnsi="Times New Roman" w:cs="Times New Roman"/>
          <w:sz w:val="20"/>
          <w:szCs w:val="20"/>
        </w:rPr>
      </w:pPr>
      <w:r w:rsidRPr="009F5F27">
        <w:rPr>
          <w:rFonts w:ascii="Times New Roman" w:hAnsi="Times New Roman" w:cs="Times New Roman"/>
          <w:sz w:val="20"/>
          <w:szCs w:val="20"/>
        </w:rPr>
        <w:t>Motion made by Trustee</w:t>
      </w:r>
      <w:r w:rsidR="00DE5100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="00626272">
        <w:rPr>
          <w:rFonts w:ascii="Times New Roman" w:hAnsi="Times New Roman" w:cs="Times New Roman"/>
          <w:sz w:val="20"/>
          <w:szCs w:val="20"/>
        </w:rPr>
        <w:t>Metschke</w:t>
      </w:r>
      <w:r w:rsidRPr="009F5F27">
        <w:rPr>
          <w:rFonts w:ascii="Times New Roman" w:hAnsi="Times New Roman" w:cs="Times New Roman"/>
          <w:sz w:val="20"/>
          <w:szCs w:val="20"/>
        </w:rPr>
        <w:t xml:space="preserve"> and seconded by </w:t>
      </w:r>
      <w:r w:rsidR="00F451C4" w:rsidRPr="009F5F27">
        <w:rPr>
          <w:rFonts w:ascii="Times New Roman" w:hAnsi="Times New Roman" w:cs="Times New Roman"/>
          <w:sz w:val="20"/>
          <w:szCs w:val="20"/>
        </w:rPr>
        <w:t xml:space="preserve">Trustee </w:t>
      </w:r>
      <w:r w:rsidR="00545BC2">
        <w:rPr>
          <w:rFonts w:ascii="Times New Roman" w:hAnsi="Times New Roman" w:cs="Times New Roman"/>
          <w:sz w:val="20"/>
          <w:szCs w:val="20"/>
        </w:rPr>
        <w:t>Grubb</w:t>
      </w:r>
      <w:r w:rsidR="00BB32F7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Pr="009F5F27">
        <w:rPr>
          <w:rFonts w:ascii="Times New Roman" w:hAnsi="Times New Roman" w:cs="Times New Roman"/>
          <w:sz w:val="20"/>
          <w:szCs w:val="20"/>
        </w:rPr>
        <w:t xml:space="preserve">to approve the </w:t>
      </w:r>
      <w:r w:rsidR="001719B6">
        <w:rPr>
          <w:rFonts w:ascii="Times New Roman" w:hAnsi="Times New Roman" w:cs="Times New Roman"/>
          <w:sz w:val="20"/>
          <w:szCs w:val="20"/>
        </w:rPr>
        <w:t>January 2025</w:t>
      </w:r>
      <w:r w:rsidRPr="009F5F27">
        <w:rPr>
          <w:rFonts w:ascii="Times New Roman" w:hAnsi="Times New Roman" w:cs="Times New Roman"/>
          <w:sz w:val="20"/>
          <w:szCs w:val="20"/>
        </w:rPr>
        <w:t xml:space="preserve"> Claims Report</w:t>
      </w:r>
      <w:r w:rsidR="00743752" w:rsidRPr="009F5F27">
        <w:rPr>
          <w:rFonts w:ascii="Times New Roman" w:hAnsi="Times New Roman" w:cs="Times New Roman"/>
          <w:sz w:val="20"/>
          <w:szCs w:val="20"/>
        </w:rPr>
        <w:t xml:space="preserve">. </w:t>
      </w:r>
      <w:r w:rsidRPr="009F5F27">
        <w:rPr>
          <w:rFonts w:ascii="Times New Roman" w:hAnsi="Times New Roman" w:cs="Times New Roman"/>
          <w:sz w:val="20"/>
          <w:szCs w:val="20"/>
        </w:rPr>
        <w:t>All in favor – 0 Nay</w:t>
      </w:r>
      <w:r w:rsidR="00C56EF8" w:rsidRPr="009F5F27">
        <w:rPr>
          <w:rFonts w:ascii="Times New Roman" w:hAnsi="Times New Roman" w:cs="Times New Roman"/>
          <w:sz w:val="20"/>
          <w:szCs w:val="20"/>
        </w:rPr>
        <w:t xml:space="preserve">. </w:t>
      </w:r>
      <w:r w:rsidRPr="009F5F27">
        <w:rPr>
          <w:rFonts w:ascii="Times New Roman" w:hAnsi="Times New Roman" w:cs="Times New Roman"/>
          <w:sz w:val="20"/>
          <w:szCs w:val="20"/>
        </w:rPr>
        <w:t xml:space="preserve">Motion </w:t>
      </w:r>
      <w:r w:rsidR="003A7757" w:rsidRPr="009F5F27">
        <w:rPr>
          <w:rFonts w:ascii="Times New Roman" w:hAnsi="Times New Roman" w:cs="Times New Roman"/>
          <w:sz w:val="20"/>
          <w:szCs w:val="20"/>
        </w:rPr>
        <w:t>carried.</w:t>
      </w:r>
    </w:p>
    <w:p w14:paraId="32B6C085" w14:textId="77777777" w:rsidR="007F0E71" w:rsidRDefault="007F0E7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810" w:type="dxa"/>
        <w:tblLook w:val="04A0" w:firstRow="1" w:lastRow="0" w:firstColumn="1" w:lastColumn="0" w:noHBand="0" w:noVBand="1"/>
      </w:tblPr>
      <w:tblGrid>
        <w:gridCol w:w="670"/>
        <w:gridCol w:w="572"/>
        <w:gridCol w:w="1017"/>
        <w:gridCol w:w="3299"/>
        <w:gridCol w:w="2480"/>
        <w:gridCol w:w="1772"/>
      </w:tblGrid>
      <w:tr w:rsidR="00F7144A" w:rsidRPr="00F7144A" w14:paraId="2BB58825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F03A" w14:textId="77777777" w:rsidR="00F7144A" w:rsidRPr="00F7144A" w:rsidRDefault="00F7144A" w:rsidP="00F7144A">
            <w:pPr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90B9" w14:textId="77777777" w:rsidR="00F7144A" w:rsidRPr="00F7144A" w:rsidRDefault="00F7144A" w:rsidP="00F7144A">
            <w:pPr>
              <w:ind w:left="0" w:firstLine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F720" w14:textId="77777777" w:rsidR="00F7144A" w:rsidRPr="00F7144A" w:rsidRDefault="00F7144A" w:rsidP="00F7144A">
            <w:pPr>
              <w:ind w:left="0" w:firstLine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7144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CHAMBERS VILLAGE CLAIMS REPORT 1-15-2025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725F" w14:textId="77777777" w:rsidR="00F7144A" w:rsidRPr="00F7144A" w:rsidRDefault="00F7144A" w:rsidP="00F7144A">
            <w:pPr>
              <w:ind w:left="0" w:firstLine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7144A" w:rsidRPr="00F7144A" w14:paraId="11BAE25E" w14:textId="77777777" w:rsidTr="00F7144A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C0EA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Type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CA2A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Num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A285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AC7F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Name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585C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Account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7B31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Paid Amount </w:t>
            </w:r>
          </w:p>
        </w:tc>
      </w:tr>
      <w:tr w:rsidR="00F7144A" w:rsidRPr="00F7144A" w14:paraId="514C104B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E246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851F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F377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0A27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PAYROLL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3F8D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E5B5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(5,981.42)</w:t>
            </w:r>
          </w:p>
        </w:tc>
      </w:tr>
      <w:tr w:rsidR="00F7144A" w:rsidRPr="00F7144A" w14:paraId="506A3A8C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E848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ACH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0698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D98D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12/16/2024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B217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IRS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FB37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51001 - Payroll Expense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4551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(1,683.26)</w:t>
            </w:r>
          </w:p>
        </w:tc>
      </w:tr>
      <w:tr w:rsidR="00F7144A" w:rsidRPr="00F7144A" w14:paraId="72640AD8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EC19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ACH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2963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9E8C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12/17/2024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23B3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NE DEPT OF REV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3E67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51000 - Payroll Expense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CDFD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   (533.49)</w:t>
            </w:r>
          </w:p>
        </w:tc>
      </w:tr>
      <w:tr w:rsidR="00F7144A" w:rsidRPr="00F7144A" w14:paraId="0628F837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F98F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ACH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8FFB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7064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12/19/2024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A5DC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ARLO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DA97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51000 - General Fund Expense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9B62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     (17.99)</w:t>
            </w:r>
          </w:p>
        </w:tc>
      </w:tr>
      <w:tr w:rsidR="00F7144A" w:rsidRPr="00F7144A" w14:paraId="202EEC50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01E3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ACH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C3D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93DC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12/31/2024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E46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CHAMBERS STATE BANK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8BD7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51000 - General Fund Expense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8D0C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       (8.25)</w:t>
            </w:r>
          </w:p>
        </w:tc>
      </w:tr>
      <w:tr w:rsidR="00F7144A" w:rsidRPr="00F7144A" w14:paraId="08E06F23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8291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Check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D5C9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4315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12/31/2024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45E9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Jonathan Emme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C7D9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51000 - General Fund Expense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9F42" w14:textId="77777777" w:rsidR="00F7144A" w:rsidRPr="00F7144A" w:rsidRDefault="00F7144A" w:rsidP="00F7144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     (46.17)</w:t>
            </w:r>
          </w:p>
        </w:tc>
      </w:tr>
      <w:tr w:rsidR="00F7144A" w:rsidRPr="00F7144A" w14:paraId="0B27D3B4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421F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Check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5FC7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17D4" w14:textId="77777777" w:rsidR="00F7144A" w:rsidRPr="00F7144A" w:rsidRDefault="00F7144A" w:rsidP="00F7144A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01/15/2025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053F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ACCOUNT NUMBER 700435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0492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54000 · Water Fund Expenses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4833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(2,000.00)</w:t>
            </w:r>
          </w:p>
        </w:tc>
      </w:tr>
      <w:tr w:rsidR="00F7144A" w:rsidRPr="00F7144A" w14:paraId="24DFCFCD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795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Check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D287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761C" w14:textId="77777777" w:rsidR="00F7144A" w:rsidRPr="00F7144A" w:rsidRDefault="00F7144A" w:rsidP="00F7144A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01/15/2025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EDC2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ACCOUNT NUMBER 701961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004B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54000 · Water Fund Expenses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2EC4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(2,000.00)</w:t>
            </w:r>
          </w:p>
        </w:tc>
      </w:tr>
      <w:tr w:rsidR="00F7144A" w:rsidRPr="00F7144A" w14:paraId="7F0D613E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A099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Check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DF1C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DA43" w14:textId="77777777" w:rsidR="00F7144A" w:rsidRPr="00F7144A" w:rsidRDefault="00F7144A" w:rsidP="00F7144A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01/15/2025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12CE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ACCOUNT NUMBER 100909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5A34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10800 · Wastewater Project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4FFD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(3,000.00)</w:t>
            </w:r>
          </w:p>
        </w:tc>
      </w:tr>
      <w:tr w:rsidR="00F7144A" w:rsidRPr="00F7144A" w14:paraId="2F839122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7A8A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Check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D314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8308" w14:textId="77777777" w:rsidR="00F7144A" w:rsidRPr="00F7144A" w:rsidRDefault="00F7144A" w:rsidP="00F7144A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01/15/2025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786F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Strubel, Larry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32CF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51105 · Salaries/Wages/Labor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0C09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   (100.00)</w:t>
            </w:r>
          </w:p>
        </w:tc>
      </w:tr>
      <w:tr w:rsidR="00F7144A" w:rsidRPr="00F7144A" w14:paraId="4D8BCBA0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935A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Check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C0E8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5CA0" w14:textId="77777777" w:rsidR="00F7144A" w:rsidRPr="00F7144A" w:rsidRDefault="00F7144A" w:rsidP="00F7144A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01/15/2025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1F86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VIKING INDUSTRIAL PAINTING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1066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54030 · Repairs &amp; Maintenance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0626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(10,811.41)</w:t>
            </w:r>
          </w:p>
        </w:tc>
      </w:tr>
      <w:tr w:rsidR="00F7144A" w:rsidRPr="00F7144A" w14:paraId="72E2707C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A194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Check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662E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F47C" w14:textId="77777777" w:rsidR="00F7144A" w:rsidRPr="00F7144A" w:rsidRDefault="00F7144A" w:rsidP="00F7144A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01/15/2025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29F6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SIX STAR SANITATION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B84E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51304 · Sanitation Collection Fee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5E6E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(3,821.00)</w:t>
            </w:r>
          </w:p>
        </w:tc>
      </w:tr>
      <w:tr w:rsidR="00F7144A" w:rsidRPr="00F7144A" w14:paraId="6F00B31B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2CAB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Check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A46B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5FEF" w14:textId="77777777" w:rsidR="00F7144A" w:rsidRPr="00F7144A" w:rsidRDefault="00F7144A" w:rsidP="00F7144A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01/15/2025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1D1B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THE SANDHILLS TIES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6102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51025 · Printing &amp; Publishing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7F85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   (123.00)</w:t>
            </w:r>
          </w:p>
        </w:tc>
      </w:tr>
      <w:tr w:rsidR="00F7144A" w:rsidRPr="00F7144A" w14:paraId="78941304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0FF1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Check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5137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7B74" w14:textId="77777777" w:rsidR="00F7144A" w:rsidRPr="00F7144A" w:rsidRDefault="00F7144A" w:rsidP="00F7144A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01/15/2025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EE20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PLATTE VALLEY COMMUNICATIONS, INC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2B6C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51000 · General Fund Expenses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BA5B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   (121.41)</w:t>
            </w:r>
          </w:p>
        </w:tc>
      </w:tr>
      <w:tr w:rsidR="00F7144A" w:rsidRPr="00F7144A" w14:paraId="2072C9F4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781D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Check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CD86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511E" w14:textId="77777777" w:rsidR="00F7144A" w:rsidRPr="00F7144A" w:rsidRDefault="00F7144A" w:rsidP="00F7144A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01/15/2025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B1A8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K &amp; M Telephone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57FE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51015 · Utilities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7C92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   (211.99)</w:t>
            </w:r>
          </w:p>
        </w:tc>
      </w:tr>
      <w:tr w:rsidR="00F7144A" w:rsidRPr="00F7144A" w14:paraId="7E4A9DB9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521B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Check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C60C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BE76" w14:textId="77777777" w:rsidR="00F7144A" w:rsidRPr="00F7144A" w:rsidRDefault="00F7144A" w:rsidP="00F7144A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01/15/2025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7156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Green's Service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BA1E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51030 · Repairs &amp; Maintenance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14D8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     (50.20)</w:t>
            </w:r>
          </w:p>
        </w:tc>
      </w:tr>
      <w:tr w:rsidR="00F7144A" w:rsidRPr="00F7144A" w14:paraId="46380497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BAB2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Check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F523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1B93" w14:textId="77777777" w:rsidR="00F7144A" w:rsidRPr="00F7144A" w:rsidRDefault="00F7144A" w:rsidP="00F7144A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01/15/2025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CAC4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JEO Consulting Group, Inc.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9E6A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54035 · Professional Services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20D8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   (225.00)</w:t>
            </w:r>
          </w:p>
        </w:tc>
      </w:tr>
      <w:tr w:rsidR="00F7144A" w:rsidRPr="00F7144A" w14:paraId="7360B17C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F416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Check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EB07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28E9" w14:textId="77777777" w:rsidR="00F7144A" w:rsidRPr="00F7144A" w:rsidRDefault="00F7144A" w:rsidP="00F7144A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01/15/2025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436A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McNally Law Office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325F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51025 · Printing &amp; Publishing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1976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   (150.00)</w:t>
            </w:r>
          </w:p>
        </w:tc>
      </w:tr>
      <w:tr w:rsidR="00F7144A" w:rsidRPr="00F7144A" w14:paraId="24AD6605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D85B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Check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1412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B76D" w14:textId="77777777" w:rsidR="00F7144A" w:rsidRPr="00F7144A" w:rsidRDefault="00F7144A" w:rsidP="00F7144A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01/15/2025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B5FB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One Office Solution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0871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51000 · General Fund Expenses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C1FA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     (62.81)</w:t>
            </w:r>
          </w:p>
        </w:tc>
      </w:tr>
      <w:tr w:rsidR="00F7144A" w:rsidRPr="00F7144A" w14:paraId="5E426D1C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8B42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Check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3AB7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7339" w14:textId="77777777" w:rsidR="00F7144A" w:rsidRPr="00F7144A" w:rsidRDefault="00F7144A" w:rsidP="00F7144A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01/15/2025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0509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Great Western Gas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EE01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51415 · Utilities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7DFF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(1,812.49)</w:t>
            </w:r>
          </w:p>
        </w:tc>
      </w:tr>
      <w:tr w:rsidR="00F7144A" w:rsidRPr="00F7144A" w14:paraId="7EC65619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C455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Check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BFB4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3987" w14:textId="77777777" w:rsidR="00F7144A" w:rsidRPr="00F7144A" w:rsidRDefault="00F7144A" w:rsidP="00F7144A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01/15/2025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C16A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Bomgaars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E363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51000 · General Fund Expenses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2BAC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   (292.35)</w:t>
            </w:r>
          </w:p>
        </w:tc>
      </w:tr>
      <w:tr w:rsidR="00F7144A" w:rsidRPr="00F7144A" w14:paraId="15A7DABB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FD83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Check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4AF5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4D9B" w14:textId="77777777" w:rsidR="00F7144A" w:rsidRPr="00F7144A" w:rsidRDefault="00F7144A" w:rsidP="00F7144A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01/15/2025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FA6A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Harkins, Jo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9CCE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51100 · Park Expenses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850B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   (155.97)</w:t>
            </w:r>
          </w:p>
        </w:tc>
      </w:tr>
      <w:tr w:rsidR="00F7144A" w:rsidRPr="00F7144A" w14:paraId="4F3B82CF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E257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Check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1C78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DA8C" w14:textId="77777777" w:rsidR="00F7144A" w:rsidRPr="00F7144A" w:rsidRDefault="00F7144A" w:rsidP="00F7144A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01/15/2025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F41E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Niobrara Valley Electric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F2C6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51115 · Utilities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6189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(2,605.71)</w:t>
            </w:r>
          </w:p>
        </w:tc>
      </w:tr>
      <w:tr w:rsidR="00F7144A" w:rsidRPr="00F7144A" w14:paraId="421199AD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2853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Check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CBED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F96C" w14:textId="77777777" w:rsidR="00F7144A" w:rsidRPr="00F7144A" w:rsidRDefault="00F7144A" w:rsidP="00F7144A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01/15/2025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7228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VIAERO WIRELESS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6522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51015 · Utilities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CC41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   (212.89)</w:t>
            </w:r>
          </w:p>
        </w:tc>
      </w:tr>
      <w:tr w:rsidR="00F7144A" w:rsidRPr="00F7144A" w14:paraId="2CB45460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674D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Check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CC90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971D" w14:textId="77777777" w:rsidR="00F7144A" w:rsidRPr="00F7144A" w:rsidRDefault="00F7144A" w:rsidP="00F7144A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01/15/2025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1577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APPLIED CONNECTIVE TECHNOLOGIES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5F95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51035 - Professional Services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9971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   (318.60)</w:t>
            </w:r>
          </w:p>
        </w:tc>
      </w:tr>
      <w:tr w:rsidR="00F7144A" w:rsidRPr="00F7144A" w14:paraId="66F153D2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5ED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Check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10C6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74E" w14:textId="77777777" w:rsidR="00F7144A" w:rsidRPr="00F7144A" w:rsidRDefault="00F7144A" w:rsidP="00F7144A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01/15/2025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D9F9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Ne Public Heath Labs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1FF6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54030 - Repairs &amp; Maintenance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1FF7" w14:textId="77777777" w:rsidR="00F7144A" w:rsidRPr="00F7144A" w:rsidRDefault="00F7144A" w:rsidP="00F7144A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714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     (15.00)</w:t>
            </w:r>
          </w:p>
        </w:tc>
      </w:tr>
      <w:tr w:rsidR="00F7144A" w:rsidRPr="00F7144A" w14:paraId="6C07FF37" w14:textId="77777777" w:rsidTr="00F7144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7A53" w14:textId="77777777" w:rsidR="00F7144A" w:rsidRPr="00F7144A" w:rsidRDefault="00F7144A" w:rsidP="00F7144A">
            <w:pPr>
              <w:ind w:left="0" w:firstLine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7144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B696" w14:textId="77777777" w:rsidR="00F7144A" w:rsidRPr="00F7144A" w:rsidRDefault="00F7144A" w:rsidP="00F7144A">
            <w:pPr>
              <w:ind w:left="0" w:firstLine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7144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A309" w14:textId="77777777" w:rsidR="00F7144A" w:rsidRPr="00F7144A" w:rsidRDefault="00F7144A" w:rsidP="00F7144A">
            <w:pPr>
              <w:ind w:left="0" w:firstLine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7144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6490" w14:textId="77777777" w:rsidR="00F7144A" w:rsidRPr="00F7144A" w:rsidRDefault="00F7144A" w:rsidP="00F7144A">
            <w:pPr>
              <w:ind w:left="0" w:firstLine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7144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CF69" w14:textId="77777777" w:rsidR="00F7144A" w:rsidRPr="00F7144A" w:rsidRDefault="00F7144A" w:rsidP="00F7144A">
            <w:pPr>
              <w:ind w:left="0" w:firstLine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7144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ECF2" w14:textId="77777777" w:rsidR="00F7144A" w:rsidRPr="00F7144A" w:rsidRDefault="00F7144A" w:rsidP="00F7144A">
            <w:pPr>
              <w:ind w:left="0" w:firstLine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7144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(36,360.41)</w:t>
            </w:r>
          </w:p>
        </w:tc>
      </w:tr>
    </w:tbl>
    <w:p w14:paraId="5B304118" w14:textId="77777777" w:rsidR="00C96D15" w:rsidRDefault="00C96D15">
      <w:pPr>
        <w:rPr>
          <w:rFonts w:ascii="Times New Roman" w:hAnsi="Times New Roman" w:cs="Times New Roman"/>
          <w:sz w:val="16"/>
          <w:szCs w:val="16"/>
        </w:rPr>
      </w:pPr>
    </w:p>
    <w:p w14:paraId="20D5B5AE" w14:textId="77777777" w:rsidR="00741A79" w:rsidRDefault="00741A79">
      <w:pPr>
        <w:rPr>
          <w:rFonts w:ascii="Times New Roman" w:hAnsi="Times New Roman" w:cs="Times New Roman"/>
          <w:sz w:val="16"/>
          <w:szCs w:val="16"/>
        </w:rPr>
      </w:pPr>
    </w:p>
    <w:p w14:paraId="45F11C1F" w14:textId="77777777" w:rsidR="002420C8" w:rsidRDefault="002420C8">
      <w:pPr>
        <w:rPr>
          <w:rFonts w:ascii="Times New Roman" w:hAnsi="Times New Roman" w:cs="Times New Roman"/>
          <w:sz w:val="16"/>
          <w:szCs w:val="16"/>
        </w:rPr>
      </w:pPr>
    </w:p>
    <w:p w14:paraId="1712E837" w14:textId="77777777" w:rsidR="006646F4" w:rsidRPr="006B3A2F" w:rsidRDefault="006646F4">
      <w:pPr>
        <w:rPr>
          <w:rFonts w:ascii="Times New Roman" w:hAnsi="Times New Roman" w:cs="Times New Roman"/>
          <w:sz w:val="16"/>
          <w:szCs w:val="16"/>
        </w:rPr>
      </w:pPr>
    </w:p>
    <w:p w14:paraId="75423EFD" w14:textId="63EB8264" w:rsidR="00184C10" w:rsidRDefault="006F7BF1" w:rsidP="00653483">
      <w:pPr>
        <w:rPr>
          <w:sz w:val="20"/>
          <w:szCs w:val="20"/>
        </w:rPr>
      </w:pPr>
      <w:r>
        <w:rPr>
          <w:sz w:val="20"/>
          <w:szCs w:val="20"/>
        </w:rPr>
        <w:t xml:space="preserve">Discussion regarding the </w:t>
      </w:r>
      <w:r w:rsidR="004C314C">
        <w:rPr>
          <w:sz w:val="20"/>
          <w:szCs w:val="20"/>
        </w:rPr>
        <w:t xml:space="preserve">signatories </w:t>
      </w:r>
      <w:r>
        <w:rPr>
          <w:sz w:val="20"/>
          <w:szCs w:val="20"/>
        </w:rPr>
        <w:t xml:space="preserve"> at Chambers Bank and </w:t>
      </w:r>
      <w:r w:rsidR="00AD12AE">
        <w:rPr>
          <w:sz w:val="20"/>
          <w:szCs w:val="20"/>
        </w:rPr>
        <w:t>replace</w:t>
      </w:r>
      <w:r>
        <w:rPr>
          <w:sz w:val="20"/>
          <w:szCs w:val="20"/>
        </w:rPr>
        <w:t xml:space="preserve"> Trustee Metschke</w:t>
      </w:r>
      <w:r w:rsidR="0018370A">
        <w:rPr>
          <w:sz w:val="20"/>
          <w:szCs w:val="20"/>
        </w:rPr>
        <w:t xml:space="preserve">, who has resigned from the board effective </w:t>
      </w:r>
      <w:r w:rsidR="00D92B86">
        <w:rPr>
          <w:sz w:val="20"/>
          <w:szCs w:val="20"/>
        </w:rPr>
        <w:t>December 20245.</w:t>
      </w:r>
      <w:r w:rsidR="001D3E3A">
        <w:rPr>
          <w:sz w:val="20"/>
          <w:szCs w:val="20"/>
        </w:rPr>
        <w:t xml:space="preserve"> </w:t>
      </w:r>
      <w:r w:rsidR="004E204F">
        <w:rPr>
          <w:sz w:val="20"/>
          <w:szCs w:val="20"/>
        </w:rPr>
        <w:t xml:space="preserve"> The board advised the clerk to contact the Chambers State Bank  t</w:t>
      </w:r>
      <w:r w:rsidR="005E1980">
        <w:rPr>
          <w:sz w:val="20"/>
          <w:szCs w:val="20"/>
        </w:rPr>
        <w:t xml:space="preserve">o remove Trustee Metschke </w:t>
      </w:r>
      <w:r w:rsidR="004C314C">
        <w:rPr>
          <w:sz w:val="20"/>
          <w:szCs w:val="20"/>
        </w:rPr>
        <w:t xml:space="preserve">and replace her </w:t>
      </w:r>
      <w:r w:rsidR="002A2059">
        <w:rPr>
          <w:sz w:val="20"/>
          <w:szCs w:val="20"/>
        </w:rPr>
        <w:t>role by Trustee Grubb and Trustee Emme</w:t>
      </w:r>
      <w:r w:rsidR="004B783F">
        <w:rPr>
          <w:sz w:val="20"/>
          <w:szCs w:val="20"/>
        </w:rPr>
        <w:t xml:space="preserve">.  </w:t>
      </w:r>
    </w:p>
    <w:p w14:paraId="0654CE74" w14:textId="77777777" w:rsidR="004B783F" w:rsidRDefault="004B783F" w:rsidP="00653483">
      <w:pPr>
        <w:rPr>
          <w:sz w:val="20"/>
          <w:szCs w:val="20"/>
        </w:rPr>
      </w:pPr>
    </w:p>
    <w:p w14:paraId="30CAF5DE" w14:textId="0C79CE7A" w:rsidR="004B783F" w:rsidRDefault="004B783F" w:rsidP="00653483">
      <w:pPr>
        <w:rPr>
          <w:sz w:val="20"/>
          <w:szCs w:val="20"/>
        </w:rPr>
      </w:pPr>
      <w:r>
        <w:rPr>
          <w:sz w:val="20"/>
          <w:szCs w:val="20"/>
        </w:rPr>
        <w:t xml:space="preserve">Discussion regarding </w:t>
      </w:r>
      <w:r w:rsidR="00921F1E">
        <w:rPr>
          <w:sz w:val="20"/>
          <w:szCs w:val="20"/>
        </w:rPr>
        <w:t>rezoning a portion of the Village property along Highway 95</w:t>
      </w:r>
      <w:r w:rsidR="007B5D07">
        <w:rPr>
          <w:sz w:val="20"/>
          <w:szCs w:val="20"/>
        </w:rPr>
        <w:t>.  The board decided to table that option at a later date.</w:t>
      </w:r>
    </w:p>
    <w:p w14:paraId="7A50264D" w14:textId="77777777" w:rsidR="007B5D07" w:rsidRDefault="007B5D07" w:rsidP="00653483">
      <w:pPr>
        <w:rPr>
          <w:sz w:val="20"/>
          <w:szCs w:val="20"/>
        </w:rPr>
      </w:pPr>
    </w:p>
    <w:p w14:paraId="281C1529" w14:textId="642CA6B3" w:rsidR="007B5D07" w:rsidRDefault="00733DA3" w:rsidP="00653483">
      <w:pPr>
        <w:rPr>
          <w:sz w:val="20"/>
          <w:szCs w:val="20"/>
        </w:rPr>
      </w:pPr>
      <w:r>
        <w:rPr>
          <w:sz w:val="20"/>
          <w:szCs w:val="20"/>
        </w:rPr>
        <w:t xml:space="preserve">Discussion about the </w:t>
      </w:r>
      <w:r w:rsidR="00BB7A8F">
        <w:rPr>
          <w:sz w:val="20"/>
          <w:szCs w:val="20"/>
        </w:rPr>
        <w:t xml:space="preserve">Sanitary Survey Inspection – Superintendent Larson explained the new requirements by the State of Nebraska regarding </w:t>
      </w:r>
      <w:r w:rsidR="00113B9B">
        <w:rPr>
          <w:sz w:val="20"/>
          <w:szCs w:val="20"/>
        </w:rPr>
        <w:t xml:space="preserve">the Village’s water.  And that this report is a new requirement.  There will be an inspection most likely by the end of the </w:t>
      </w:r>
      <w:r w:rsidR="001D3E3A">
        <w:rPr>
          <w:sz w:val="20"/>
          <w:szCs w:val="20"/>
        </w:rPr>
        <w:t>month,</w:t>
      </w:r>
      <w:r w:rsidR="00113B9B">
        <w:rPr>
          <w:sz w:val="20"/>
          <w:szCs w:val="20"/>
        </w:rPr>
        <w:t xml:space="preserve"> so it is im</w:t>
      </w:r>
      <w:r w:rsidR="000B659F">
        <w:rPr>
          <w:sz w:val="20"/>
          <w:szCs w:val="20"/>
        </w:rPr>
        <w:t xml:space="preserve">perative that he receive the </w:t>
      </w:r>
      <w:r w:rsidR="00427BAF">
        <w:rPr>
          <w:sz w:val="20"/>
          <w:szCs w:val="20"/>
        </w:rPr>
        <w:t>form</w:t>
      </w:r>
      <w:r w:rsidR="00D40102">
        <w:rPr>
          <w:sz w:val="20"/>
          <w:szCs w:val="20"/>
        </w:rPr>
        <w:t>s</w:t>
      </w:r>
      <w:r w:rsidR="00427BAF">
        <w:rPr>
          <w:sz w:val="20"/>
          <w:szCs w:val="20"/>
        </w:rPr>
        <w:t xml:space="preserve"> that</w:t>
      </w:r>
      <w:r w:rsidR="00D40102">
        <w:rPr>
          <w:sz w:val="20"/>
          <w:szCs w:val="20"/>
        </w:rPr>
        <w:t xml:space="preserve"> were</w:t>
      </w:r>
      <w:r w:rsidR="00427BAF">
        <w:rPr>
          <w:sz w:val="20"/>
          <w:szCs w:val="20"/>
        </w:rPr>
        <w:t xml:space="preserve"> sent to the residents in order to complete the documentation.</w:t>
      </w:r>
    </w:p>
    <w:p w14:paraId="5EA85503" w14:textId="77777777" w:rsidR="002801FD" w:rsidRDefault="002801FD" w:rsidP="00653483">
      <w:pPr>
        <w:rPr>
          <w:sz w:val="20"/>
          <w:szCs w:val="20"/>
        </w:rPr>
      </w:pPr>
    </w:p>
    <w:p w14:paraId="30A0BC7A" w14:textId="15D2D3A1" w:rsidR="00FA1104" w:rsidRDefault="002801FD" w:rsidP="00653483">
      <w:pPr>
        <w:rPr>
          <w:sz w:val="20"/>
          <w:szCs w:val="20"/>
        </w:rPr>
      </w:pPr>
      <w:r>
        <w:rPr>
          <w:sz w:val="20"/>
          <w:szCs w:val="20"/>
        </w:rPr>
        <w:t xml:space="preserve">The clerk requested permission to pay for </w:t>
      </w:r>
      <w:r w:rsidR="00C96D15">
        <w:rPr>
          <w:sz w:val="20"/>
          <w:szCs w:val="20"/>
        </w:rPr>
        <w:t>training required</w:t>
      </w:r>
      <w:r>
        <w:rPr>
          <w:sz w:val="20"/>
          <w:szCs w:val="20"/>
        </w:rPr>
        <w:t xml:space="preserve"> by the state audi</w:t>
      </w:r>
      <w:r w:rsidR="00747030">
        <w:rPr>
          <w:sz w:val="20"/>
          <w:szCs w:val="20"/>
        </w:rPr>
        <w:t xml:space="preserve">tors for all clerks.  The cost will be $395.00 and needs to be paid before the next meeting.  The clerk also </w:t>
      </w:r>
      <w:r w:rsidR="00C96D15">
        <w:rPr>
          <w:sz w:val="20"/>
          <w:szCs w:val="20"/>
        </w:rPr>
        <w:t>requested</w:t>
      </w:r>
      <w:r w:rsidR="00747030">
        <w:rPr>
          <w:sz w:val="20"/>
          <w:szCs w:val="20"/>
        </w:rPr>
        <w:t xml:space="preserve"> permission to pay the </w:t>
      </w:r>
      <w:r w:rsidR="003F137E">
        <w:rPr>
          <w:sz w:val="20"/>
          <w:szCs w:val="20"/>
        </w:rPr>
        <w:t xml:space="preserve">superintendents </w:t>
      </w:r>
      <w:r w:rsidR="00747030">
        <w:rPr>
          <w:sz w:val="20"/>
          <w:szCs w:val="20"/>
        </w:rPr>
        <w:t>charge card bill</w:t>
      </w:r>
      <w:r w:rsidR="003F137E">
        <w:rPr>
          <w:sz w:val="20"/>
          <w:szCs w:val="20"/>
        </w:rPr>
        <w:t xml:space="preserve"> upon receipt.  It has not been rec</w:t>
      </w:r>
      <w:r w:rsidR="00FA1104">
        <w:rPr>
          <w:sz w:val="20"/>
          <w:szCs w:val="20"/>
        </w:rPr>
        <w:t>eived yet but will be due before the next meeting.  Permission granted by the entire bo</w:t>
      </w:r>
      <w:r w:rsidR="00BB2039">
        <w:rPr>
          <w:sz w:val="20"/>
          <w:szCs w:val="20"/>
        </w:rPr>
        <w:t>a</w:t>
      </w:r>
      <w:r w:rsidR="00FA1104">
        <w:rPr>
          <w:sz w:val="20"/>
          <w:szCs w:val="20"/>
        </w:rPr>
        <w:t>rd for both requests</w:t>
      </w:r>
      <w:r w:rsidR="00BB2039">
        <w:rPr>
          <w:sz w:val="20"/>
          <w:szCs w:val="20"/>
        </w:rPr>
        <w:t xml:space="preserve"> upon review by </w:t>
      </w:r>
      <w:r w:rsidR="009B3070">
        <w:rPr>
          <w:sz w:val="20"/>
          <w:szCs w:val="20"/>
        </w:rPr>
        <w:t>Chaiman Rowse.</w:t>
      </w:r>
    </w:p>
    <w:p w14:paraId="22FD5144" w14:textId="77777777" w:rsidR="00475715" w:rsidRDefault="00475715" w:rsidP="00653483">
      <w:pPr>
        <w:rPr>
          <w:sz w:val="20"/>
          <w:szCs w:val="20"/>
        </w:rPr>
      </w:pPr>
    </w:p>
    <w:p w14:paraId="6BE29903" w14:textId="540D7A5D" w:rsidR="002801FD" w:rsidRDefault="00475715" w:rsidP="00653483">
      <w:pPr>
        <w:rPr>
          <w:sz w:val="20"/>
          <w:szCs w:val="20"/>
        </w:rPr>
      </w:pPr>
      <w:r>
        <w:rPr>
          <w:sz w:val="20"/>
          <w:szCs w:val="20"/>
        </w:rPr>
        <w:t>Motion made by Trustee</w:t>
      </w:r>
      <w:r w:rsidR="004A3A22">
        <w:rPr>
          <w:sz w:val="20"/>
          <w:szCs w:val="20"/>
        </w:rPr>
        <w:t xml:space="preserve"> Tracy</w:t>
      </w:r>
      <w:r>
        <w:rPr>
          <w:sz w:val="20"/>
          <w:szCs w:val="20"/>
        </w:rPr>
        <w:t xml:space="preserve"> to add Kelley Car</w:t>
      </w:r>
      <w:r w:rsidR="00090E9F">
        <w:rPr>
          <w:sz w:val="20"/>
          <w:szCs w:val="20"/>
        </w:rPr>
        <w:t xml:space="preserve">r to the Chambers Fire Department as </w:t>
      </w:r>
      <w:r w:rsidR="00C96D15">
        <w:rPr>
          <w:sz w:val="20"/>
          <w:szCs w:val="20"/>
        </w:rPr>
        <w:t>a</w:t>
      </w:r>
      <w:r w:rsidR="00090E9F">
        <w:rPr>
          <w:sz w:val="20"/>
          <w:szCs w:val="20"/>
        </w:rPr>
        <w:t xml:space="preserve"> trained EMT. </w:t>
      </w:r>
      <w:r w:rsidR="00747030">
        <w:rPr>
          <w:sz w:val="20"/>
          <w:szCs w:val="20"/>
        </w:rPr>
        <w:t xml:space="preserve"> </w:t>
      </w:r>
      <w:r w:rsidR="004A3A22">
        <w:rPr>
          <w:sz w:val="20"/>
          <w:szCs w:val="20"/>
        </w:rPr>
        <w:t>Trustee Grubb 2</w:t>
      </w:r>
      <w:r w:rsidR="004A3A22" w:rsidRPr="004A3A22">
        <w:rPr>
          <w:sz w:val="20"/>
          <w:szCs w:val="20"/>
          <w:vertAlign w:val="superscript"/>
        </w:rPr>
        <w:t>nd</w:t>
      </w:r>
      <w:r w:rsidR="004A3A22">
        <w:rPr>
          <w:sz w:val="20"/>
          <w:szCs w:val="20"/>
        </w:rPr>
        <w:t xml:space="preserve"> the motion.  </w:t>
      </w:r>
      <w:r w:rsidR="009732A7">
        <w:rPr>
          <w:sz w:val="20"/>
          <w:szCs w:val="20"/>
        </w:rPr>
        <w:t>All in favor, Motion carried.</w:t>
      </w:r>
    </w:p>
    <w:p w14:paraId="6BAD53A8" w14:textId="77777777" w:rsidR="009732A7" w:rsidRDefault="009732A7" w:rsidP="00653483">
      <w:pPr>
        <w:rPr>
          <w:sz w:val="20"/>
          <w:szCs w:val="20"/>
        </w:rPr>
      </w:pPr>
    </w:p>
    <w:p w14:paraId="02CEEBD5" w14:textId="3414877C" w:rsidR="002801DA" w:rsidRDefault="002801DA" w:rsidP="00653483">
      <w:pPr>
        <w:rPr>
          <w:sz w:val="20"/>
          <w:szCs w:val="20"/>
        </w:rPr>
      </w:pPr>
      <w:r>
        <w:rPr>
          <w:sz w:val="20"/>
          <w:szCs w:val="20"/>
        </w:rPr>
        <w:t xml:space="preserve">Motion made by Trustee </w:t>
      </w:r>
      <w:r w:rsidR="00F634D5">
        <w:rPr>
          <w:sz w:val="20"/>
          <w:szCs w:val="20"/>
        </w:rPr>
        <w:t>Emme</w:t>
      </w:r>
      <w:r>
        <w:rPr>
          <w:sz w:val="20"/>
          <w:szCs w:val="20"/>
        </w:rPr>
        <w:t xml:space="preserve"> to </w:t>
      </w:r>
      <w:r w:rsidR="00104D67">
        <w:rPr>
          <w:sz w:val="20"/>
          <w:szCs w:val="20"/>
        </w:rPr>
        <w:t>adjourn the meeting at 7:00PM</w:t>
      </w:r>
      <w:r w:rsidR="009732A7">
        <w:rPr>
          <w:sz w:val="20"/>
          <w:szCs w:val="20"/>
        </w:rPr>
        <w:t>. 2</w:t>
      </w:r>
      <w:r w:rsidR="009732A7" w:rsidRPr="009732A7">
        <w:rPr>
          <w:sz w:val="20"/>
          <w:szCs w:val="20"/>
          <w:vertAlign w:val="superscript"/>
        </w:rPr>
        <w:t>nd</w:t>
      </w:r>
      <w:r w:rsidR="009732A7">
        <w:rPr>
          <w:sz w:val="20"/>
          <w:szCs w:val="20"/>
        </w:rPr>
        <w:t xml:space="preserve"> by</w:t>
      </w:r>
      <w:r w:rsidR="00F634D5">
        <w:rPr>
          <w:sz w:val="20"/>
          <w:szCs w:val="20"/>
        </w:rPr>
        <w:t xml:space="preserve"> Trustee Waldo.  All in favor, motion passed</w:t>
      </w:r>
      <w:r w:rsidR="008075CB">
        <w:rPr>
          <w:sz w:val="20"/>
          <w:szCs w:val="20"/>
        </w:rPr>
        <w:t>.</w:t>
      </w:r>
      <w:r w:rsidR="009732A7">
        <w:rPr>
          <w:sz w:val="20"/>
          <w:szCs w:val="20"/>
        </w:rPr>
        <w:t xml:space="preserve"> </w:t>
      </w:r>
    </w:p>
    <w:p w14:paraId="703B5461" w14:textId="77777777" w:rsidR="00104D67" w:rsidRDefault="00104D67" w:rsidP="00653483">
      <w:pPr>
        <w:rPr>
          <w:sz w:val="20"/>
          <w:szCs w:val="20"/>
        </w:rPr>
      </w:pPr>
    </w:p>
    <w:p w14:paraId="2D085442" w14:textId="01199B7C" w:rsidR="00FB01BB" w:rsidRDefault="00653483" w:rsidP="0065348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E99E697" w14:textId="77777777" w:rsidR="00D234FC" w:rsidRDefault="00D234FC" w:rsidP="00042214">
      <w:pPr>
        <w:ind w:left="0" w:firstLine="0"/>
        <w:rPr>
          <w:sz w:val="20"/>
          <w:szCs w:val="20"/>
        </w:rPr>
      </w:pPr>
    </w:p>
    <w:p w14:paraId="661E9C22" w14:textId="77777777" w:rsidR="00D234FC" w:rsidRPr="009F5F27" w:rsidRDefault="00D234FC" w:rsidP="00042214">
      <w:pPr>
        <w:ind w:left="0" w:firstLine="0"/>
        <w:rPr>
          <w:sz w:val="20"/>
          <w:szCs w:val="20"/>
        </w:rPr>
      </w:pPr>
    </w:p>
    <w:p w14:paraId="02943F3D" w14:textId="71EBB4CA" w:rsidR="00367496" w:rsidRPr="009F5F27" w:rsidRDefault="00FB01BB" w:rsidP="00ED435C">
      <w:pPr>
        <w:ind w:left="4334" w:firstLine="706"/>
        <w:rPr>
          <w:rFonts w:ascii="Times New Roman" w:hAnsi="Times New Roman" w:cs="Times New Roman"/>
          <w:sz w:val="20"/>
          <w:szCs w:val="20"/>
        </w:rPr>
      </w:pPr>
      <w:r w:rsidRPr="009F5F27">
        <w:rPr>
          <w:rFonts w:ascii="Times New Roman" w:hAnsi="Times New Roman" w:cs="Times New Roman"/>
          <w:sz w:val="20"/>
          <w:szCs w:val="20"/>
        </w:rPr>
        <w:t>Respectfully submitted,</w:t>
      </w:r>
    </w:p>
    <w:p w14:paraId="6E56C34E" w14:textId="6FCF664B" w:rsidR="004C36F4" w:rsidRPr="009F5F27" w:rsidRDefault="004C36F4" w:rsidP="00ED435C">
      <w:pPr>
        <w:ind w:left="4334" w:firstLine="706"/>
        <w:rPr>
          <w:rFonts w:ascii="Times New Roman" w:hAnsi="Times New Roman" w:cs="Times New Roman"/>
          <w:sz w:val="20"/>
          <w:szCs w:val="20"/>
        </w:rPr>
      </w:pPr>
      <w:r w:rsidRPr="009F5F27">
        <w:rPr>
          <w:rFonts w:ascii="Times New Roman" w:hAnsi="Times New Roman" w:cs="Times New Roman"/>
          <w:sz w:val="20"/>
          <w:szCs w:val="20"/>
        </w:rPr>
        <w:t xml:space="preserve">Jo Harkins, </w:t>
      </w:r>
      <w:r w:rsidR="00BC6F87" w:rsidRPr="009F5F27">
        <w:rPr>
          <w:rFonts w:ascii="Times New Roman" w:hAnsi="Times New Roman" w:cs="Times New Roman"/>
          <w:sz w:val="20"/>
          <w:szCs w:val="20"/>
        </w:rPr>
        <w:t xml:space="preserve">Village </w:t>
      </w:r>
      <w:r w:rsidRPr="009F5F27">
        <w:rPr>
          <w:rFonts w:ascii="Times New Roman" w:hAnsi="Times New Roman" w:cs="Times New Roman"/>
          <w:sz w:val="20"/>
          <w:szCs w:val="20"/>
        </w:rPr>
        <w:t>Clerk</w:t>
      </w:r>
    </w:p>
    <w:sectPr w:rsidR="004C36F4" w:rsidRPr="009F5F27" w:rsidSect="00C61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" w:right="432" w:bottom="144" w:left="43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C7953" w14:textId="77777777" w:rsidR="00D332B9" w:rsidRDefault="00D332B9" w:rsidP="00C47EB4">
      <w:r>
        <w:separator/>
      </w:r>
    </w:p>
  </w:endnote>
  <w:endnote w:type="continuationSeparator" w:id="0">
    <w:p w14:paraId="6BE3A0F6" w14:textId="77777777" w:rsidR="00D332B9" w:rsidRDefault="00D332B9" w:rsidP="00C4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50F4" w14:textId="77777777" w:rsidR="00543EFD" w:rsidRDefault="00543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82212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D58826" w14:textId="0149EF88" w:rsidR="00543EFD" w:rsidRDefault="00543EF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6BB197" w14:textId="77777777" w:rsidR="003D3FC6" w:rsidRDefault="003D3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952AE" w14:textId="77777777" w:rsidR="00543EFD" w:rsidRDefault="00543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5D507" w14:textId="77777777" w:rsidR="00D332B9" w:rsidRDefault="00D332B9" w:rsidP="00C47EB4">
      <w:r>
        <w:separator/>
      </w:r>
    </w:p>
  </w:footnote>
  <w:footnote w:type="continuationSeparator" w:id="0">
    <w:p w14:paraId="224D43E3" w14:textId="77777777" w:rsidR="00D332B9" w:rsidRDefault="00D332B9" w:rsidP="00C4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7E13" w14:textId="77777777" w:rsidR="00543EFD" w:rsidRDefault="00543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6F92" w14:textId="77777777" w:rsidR="00543EFD" w:rsidRDefault="00543E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A945E" w14:textId="77777777" w:rsidR="00543EFD" w:rsidRDefault="00543E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22"/>
    <w:rsid w:val="00003A50"/>
    <w:rsid w:val="0000553F"/>
    <w:rsid w:val="0000619B"/>
    <w:rsid w:val="00021763"/>
    <w:rsid w:val="00030D56"/>
    <w:rsid w:val="00032116"/>
    <w:rsid w:val="000334D5"/>
    <w:rsid w:val="00037281"/>
    <w:rsid w:val="000414AC"/>
    <w:rsid w:val="00042214"/>
    <w:rsid w:val="000422CE"/>
    <w:rsid w:val="00054208"/>
    <w:rsid w:val="00057EE5"/>
    <w:rsid w:val="00057FA0"/>
    <w:rsid w:val="00063165"/>
    <w:rsid w:val="00074082"/>
    <w:rsid w:val="0007622E"/>
    <w:rsid w:val="00080C07"/>
    <w:rsid w:val="00080DF3"/>
    <w:rsid w:val="000818AE"/>
    <w:rsid w:val="0008194D"/>
    <w:rsid w:val="00083BF2"/>
    <w:rsid w:val="00087C3E"/>
    <w:rsid w:val="00090E9F"/>
    <w:rsid w:val="000945A4"/>
    <w:rsid w:val="000A082B"/>
    <w:rsid w:val="000A0AB4"/>
    <w:rsid w:val="000A54A7"/>
    <w:rsid w:val="000B0EA8"/>
    <w:rsid w:val="000B24EF"/>
    <w:rsid w:val="000B2E29"/>
    <w:rsid w:val="000B3CBF"/>
    <w:rsid w:val="000B4F24"/>
    <w:rsid w:val="000B659F"/>
    <w:rsid w:val="000B7E4C"/>
    <w:rsid w:val="000C036B"/>
    <w:rsid w:val="000C0529"/>
    <w:rsid w:val="000C30F6"/>
    <w:rsid w:val="000C4840"/>
    <w:rsid w:val="000D18EF"/>
    <w:rsid w:val="000D1FE0"/>
    <w:rsid w:val="000D3BFC"/>
    <w:rsid w:val="000D3CA5"/>
    <w:rsid w:val="000E1AC1"/>
    <w:rsid w:val="000E406A"/>
    <w:rsid w:val="000E6B75"/>
    <w:rsid w:val="000F190B"/>
    <w:rsid w:val="000F301E"/>
    <w:rsid w:val="000F3A1F"/>
    <w:rsid w:val="00100069"/>
    <w:rsid w:val="001040DA"/>
    <w:rsid w:val="00104D67"/>
    <w:rsid w:val="0010779E"/>
    <w:rsid w:val="0011056D"/>
    <w:rsid w:val="00111A5B"/>
    <w:rsid w:val="0011267F"/>
    <w:rsid w:val="00113B9B"/>
    <w:rsid w:val="0011438F"/>
    <w:rsid w:val="00117DD3"/>
    <w:rsid w:val="00132104"/>
    <w:rsid w:val="00136889"/>
    <w:rsid w:val="00141326"/>
    <w:rsid w:val="00142291"/>
    <w:rsid w:val="00142FCC"/>
    <w:rsid w:val="001450D9"/>
    <w:rsid w:val="001461FA"/>
    <w:rsid w:val="00146339"/>
    <w:rsid w:val="0014650A"/>
    <w:rsid w:val="001513FE"/>
    <w:rsid w:val="00151CBC"/>
    <w:rsid w:val="00153850"/>
    <w:rsid w:val="00162D4F"/>
    <w:rsid w:val="001647AD"/>
    <w:rsid w:val="00164F8B"/>
    <w:rsid w:val="001664B6"/>
    <w:rsid w:val="001719B6"/>
    <w:rsid w:val="00171F31"/>
    <w:rsid w:val="00180D3A"/>
    <w:rsid w:val="00181B76"/>
    <w:rsid w:val="001826F1"/>
    <w:rsid w:val="0018367B"/>
    <w:rsid w:val="0018370A"/>
    <w:rsid w:val="00184C10"/>
    <w:rsid w:val="00192F5B"/>
    <w:rsid w:val="0019650A"/>
    <w:rsid w:val="001978F5"/>
    <w:rsid w:val="00197FBF"/>
    <w:rsid w:val="001A6D3A"/>
    <w:rsid w:val="001A7B4A"/>
    <w:rsid w:val="001B140A"/>
    <w:rsid w:val="001B5A64"/>
    <w:rsid w:val="001B5CE6"/>
    <w:rsid w:val="001B6263"/>
    <w:rsid w:val="001B6D35"/>
    <w:rsid w:val="001C0756"/>
    <w:rsid w:val="001C1D72"/>
    <w:rsid w:val="001C34BC"/>
    <w:rsid w:val="001C539F"/>
    <w:rsid w:val="001C5640"/>
    <w:rsid w:val="001C5BC9"/>
    <w:rsid w:val="001C7DC1"/>
    <w:rsid w:val="001D193D"/>
    <w:rsid w:val="001D2E45"/>
    <w:rsid w:val="001D2F2A"/>
    <w:rsid w:val="001D3E3A"/>
    <w:rsid w:val="001E2D01"/>
    <w:rsid w:val="001E3A3A"/>
    <w:rsid w:val="001E4B3F"/>
    <w:rsid w:val="001E684A"/>
    <w:rsid w:val="001F2DA1"/>
    <w:rsid w:val="00202703"/>
    <w:rsid w:val="0020547C"/>
    <w:rsid w:val="00221D3B"/>
    <w:rsid w:val="0022469A"/>
    <w:rsid w:val="002249BA"/>
    <w:rsid w:val="00226944"/>
    <w:rsid w:val="0023497D"/>
    <w:rsid w:val="002353FF"/>
    <w:rsid w:val="00240110"/>
    <w:rsid w:val="002420C8"/>
    <w:rsid w:val="002441D2"/>
    <w:rsid w:val="00247123"/>
    <w:rsid w:val="00252372"/>
    <w:rsid w:val="002539F3"/>
    <w:rsid w:val="00255A86"/>
    <w:rsid w:val="00256F73"/>
    <w:rsid w:val="00261E6E"/>
    <w:rsid w:val="002679D3"/>
    <w:rsid w:val="00276C3B"/>
    <w:rsid w:val="002801DA"/>
    <w:rsid w:val="002801FD"/>
    <w:rsid w:val="0028261D"/>
    <w:rsid w:val="0028399D"/>
    <w:rsid w:val="00286FAA"/>
    <w:rsid w:val="00287C09"/>
    <w:rsid w:val="0029661E"/>
    <w:rsid w:val="002A1889"/>
    <w:rsid w:val="002A2059"/>
    <w:rsid w:val="002A28EA"/>
    <w:rsid w:val="002C1262"/>
    <w:rsid w:val="002C215F"/>
    <w:rsid w:val="002C3299"/>
    <w:rsid w:val="002C6B77"/>
    <w:rsid w:val="002C7767"/>
    <w:rsid w:val="002D03CB"/>
    <w:rsid w:val="002D0620"/>
    <w:rsid w:val="002D0C6C"/>
    <w:rsid w:val="002D0F23"/>
    <w:rsid w:val="002D3EF8"/>
    <w:rsid w:val="002D4EFF"/>
    <w:rsid w:val="002E1714"/>
    <w:rsid w:val="002F1A3E"/>
    <w:rsid w:val="002F2C90"/>
    <w:rsid w:val="00300954"/>
    <w:rsid w:val="0030132C"/>
    <w:rsid w:val="00303B71"/>
    <w:rsid w:val="00305C58"/>
    <w:rsid w:val="0030627B"/>
    <w:rsid w:val="00310C89"/>
    <w:rsid w:val="0031464F"/>
    <w:rsid w:val="00314B00"/>
    <w:rsid w:val="00327707"/>
    <w:rsid w:val="00330103"/>
    <w:rsid w:val="00330BFA"/>
    <w:rsid w:val="003345FC"/>
    <w:rsid w:val="003468EF"/>
    <w:rsid w:val="00356403"/>
    <w:rsid w:val="00361832"/>
    <w:rsid w:val="00362DF3"/>
    <w:rsid w:val="00367496"/>
    <w:rsid w:val="0037164C"/>
    <w:rsid w:val="0037272C"/>
    <w:rsid w:val="0037321E"/>
    <w:rsid w:val="003733AC"/>
    <w:rsid w:val="00375B66"/>
    <w:rsid w:val="00377AEE"/>
    <w:rsid w:val="0038119F"/>
    <w:rsid w:val="00382233"/>
    <w:rsid w:val="003906DD"/>
    <w:rsid w:val="00390D02"/>
    <w:rsid w:val="00391281"/>
    <w:rsid w:val="0039315E"/>
    <w:rsid w:val="003A185A"/>
    <w:rsid w:val="003A2773"/>
    <w:rsid w:val="003A314F"/>
    <w:rsid w:val="003A6099"/>
    <w:rsid w:val="003A7757"/>
    <w:rsid w:val="003B2D70"/>
    <w:rsid w:val="003B61F4"/>
    <w:rsid w:val="003B782F"/>
    <w:rsid w:val="003C145C"/>
    <w:rsid w:val="003C4203"/>
    <w:rsid w:val="003C5D3C"/>
    <w:rsid w:val="003D3FC6"/>
    <w:rsid w:val="003D47A8"/>
    <w:rsid w:val="003D5EED"/>
    <w:rsid w:val="003D71F4"/>
    <w:rsid w:val="003E1E32"/>
    <w:rsid w:val="003E2407"/>
    <w:rsid w:val="003E516B"/>
    <w:rsid w:val="003E5A22"/>
    <w:rsid w:val="003F137E"/>
    <w:rsid w:val="003F35BB"/>
    <w:rsid w:val="003F783B"/>
    <w:rsid w:val="003F7BAA"/>
    <w:rsid w:val="004060AC"/>
    <w:rsid w:val="00413462"/>
    <w:rsid w:val="00414249"/>
    <w:rsid w:val="00427520"/>
    <w:rsid w:val="00427BAF"/>
    <w:rsid w:val="004317EB"/>
    <w:rsid w:val="00434173"/>
    <w:rsid w:val="004364F7"/>
    <w:rsid w:val="004529C9"/>
    <w:rsid w:val="004538C3"/>
    <w:rsid w:val="00453BF2"/>
    <w:rsid w:val="004563C7"/>
    <w:rsid w:val="004572AC"/>
    <w:rsid w:val="00462BBE"/>
    <w:rsid w:val="00464D3C"/>
    <w:rsid w:val="004650F1"/>
    <w:rsid w:val="00474242"/>
    <w:rsid w:val="00474439"/>
    <w:rsid w:val="00474902"/>
    <w:rsid w:val="00474B60"/>
    <w:rsid w:val="00475715"/>
    <w:rsid w:val="00484887"/>
    <w:rsid w:val="0049148A"/>
    <w:rsid w:val="00493CEA"/>
    <w:rsid w:val="004951D1"/>
    <w:rsid w:val="004A16E0"/>
    <w:rsid w:val="004A3A22"/>
    <w:rsid w:val="004B386A"/>
    <w:rsid w:val="004B5CF5"/>
    <w:rsid w:val="004B783F"/>
    <w:rsid w:val="004C314C"/>
    <w:rsid w:val="004C36F4"/>
    <w:rsid w:val="004C593C"/>
    <w:rsid w:val="004D0F14"/>
    <w:rsid w:val="004D24E8"/>
    <w:rsid w:val="004D4465"/>
    <w:rsid w:val="004E062D"/>
    <w:rsid w:val="004E19B3"/>
    <w:rsid w:val="004E204F"/>
    <w:rsid w:val="004F2056"/>
    <w:rsid w:val="004F4539"/>
    <w:rsid w:val="0050310D"/>
    <w:rsid w:val="0050549D"/>
    <w:rsid w:val="00505BB9"/>
    <w:rsid w:val="0050703F"/>
    <w:rsid w:val="0051054A"/>
    <w:rsid w:val="005139DE"/>
    <w:rsid w:val="00514D80"/>
    <w:rsid w:val="005178B3"/>
    <w:rsid w:val="0052596F"/>
    <w:rsid w:val="005313C3"/>
    <w:rsid w:val="0053200B"/>
    <w:rsid w:val="00534799"/>
    <w:rsid w:val="00535475"/>
    <w:rsid w:val="00543D64"/>
    <w:rsid w:val="00543EFD"/>
    <w:rsid w:val="00545BC2"/>
    <w:rsid w:val="00546008"/>
    <w:rsid w:val="005462F6"/>
    <w:rsid w:val="00547616"/>
    <w:rsid w:val="005555AD"/>
    <w:rsid w:val="0056045B"/>
    <w:rsid w:val="00560466"/>
    <w:rsid w:val="00565ED1"/>
    <w:rsid w:val="00572125"/>
    <w:rsid w:val="005729CA"/>
    <w:rsid w:val="00577898"/>
    <w:rsid w:val="00584214"/>
    <w:rsid w:val="00591482"/>
    <w:rsid w:val="005932D5"/>
    <w:rsid w:val="005A32BC"/>
    <w:rsid w:val="005A7977"/>
    <w:rsid w:val="005B33AE"/>
    <w:rsid w:val="005B7B75"/>
    <w:rsid w:val="005C1025"/>
    <w:rsid w:val="005C27EE"/>
    <w:rsid w:val="005C5B79"/>
    <w:rsid w:val="005C7448"/>
    <w:rsid w:val="005D030F"/>
    <w:rsid w:val="005D339B"/>
    <w:rsid w:val="005D3E20"/>
    <w:rsid w:val="005D7106"/>
    <w:rsid w:val="005D7709"/>
    <w:rsid w:val="005E1980"/>
    <w:rsid w:val="005E1A5A"/>
    <w:rsid w:val="005E2EAA"/>
    <w:rsid w:val="005E769E"/>
    <w:rsid w:val="005F42DF"/>
    <w:rsid w:val="005F7495"/>
    <w:rsid w:val="0060050C"/>
    <w:rsid w:val="00602EB3"/>
    <w:rsid w:val="0060492D"/>
    <w:rsid w:val="006051C3"/>
    <w:rsid w:val="00605A22"/>
    <w:rsid w:val="006074EA"/>
    <w:rsid w:val="00610FA4"/>
    <w:rsid w:val="0061200C"/>
    <w:rsid w:val="006149FC"/>
    <w:rsid w:val="00616087"/>
    <w:rsid w:val="006220E2"/>
    <w:rsid w:val="00626272"/>
    <w:rsid w:val="00626F4D"/>
    <w:rsid w:val="006335B9"/>
    <w:rsid w:val="0063631A"/>
    <w:rsid w:val="00636E58"/>
    <w:rsid w:val="006429BC"/>
    <w:rsid w:val="0064583E"/>
    <w:rsid w:val="0065111E"/>
    <w:rsid w:val="00653483"/>
    <w:rsid w:val="006553CF"/>
    <w:rsid w:val="00655C27"/>
    <w:rsid w:val="006646F4"/>
    <w:rsid w:val="00665F94"/>
    <w:rsid w:val="00671174"/>
    <w:rsid w:val="006718B4"/>
    <w:rsid w:val="00677450"/>
    <w:rsid w:val="00677D53"/>
    <w:rsid w:val="0068193C"/>
    <w:rsid w:val="0068404C"/>
    <w:rsid w:val="00691919"/>
    <w:rsid w:val="00692690"/>
    <w:rsid w:val="00694EA7"/>
    <w:rsid w:val="00697D14"/>
    <w:rsid w:val="006A0699"/>
    <w:rsid w:val="006B02BF"/>
    <w:rsid w:val="006B19BB"/>
    <w:rsid w:val="006B20AA"/>
    <w:rsid w:val="006B3A2F"/>
    <w:rsid w:val="006C10EA"/>
    <w:rsid w:val="006C355A"/>
    <w:rsid w:val="006C4780"/>
    <w:rsid w:val="006C7A3E"/>
    <w:rsid w:val="006D043A"/>
    <w:rsid w:val="006D7788"/>
    <w:rsid w:val="006E3693"/>
    <w:rsid w:val="006F248D"/>
    <w:rsid w:val="006F39E5"/>
    <w:rsid w:val="006F6D64"/>
    <w:rsid w:val="006F7BF1"/>
    <w:rsid w:val="007008FA"/>
    <w:rsid w:val="0070737D"/>
    <w:rsid w:val="00711DC0"/>
    <w:rsid w:val="00712190"/>
    <w:rsid w:val="00720024"/>
    <w:rsid w:val="00725F7E"/>
    <w:rsid w:val="0073162E"/>
    <w:rsid w:val="007316D5"/>
    <w:rsid w:val="00733DA3"/>
    <w:rsid w:val="00741A79"/>
    <w:rsid w:val="00743752"/>
    <w:rsid w:val="00745EFF"/>
    <w:rsid w:val="00747030"/>
    <w:rsid w:val="00750182"/>
    <w:rsid w:val="00750628"/>
    <w:rsid w:val="00750781"/>
    <w:rsid w:val="00752C59"/>
    <w:rsid w:val="007544A4"/>
    <w:rsid w:val="00760869"/>
    <w:rsid w:val="00762EFC"/>
    <w:rsid w:val="00771B24"/>
    <w:rsid w:val="00780DE0"/>
    <w:rsid w:val="00781AA1"/>
    <w:rsid w:val="00782C5A"/>
    <w:rsid w:val="00786D51"/>
    <w:rsid w:val="00791377"/>
    <w:rsid w:val="00795546"/>
    <w:rsid w:val="00796AC3"/>
    <w:rsid w:val="00797B56"/>
    <w:rsid w:val="007A1D67"/>
    <w:rsid w:val="007A72EF"/>
    <w:rsid w:val="007B137D"/>
    <w:rsid w:val="007B3488"/>
    <w:rsid w:val="007B4B62"/>
    <w:rsid w:val="007B5D07"/>
    <w:rsid w:val="007B6D55"/>
    <w:rsid w:val="007C1850"/>
    <w:rsid w:val="007C283A"/>
    <w:rsid w:val="007C498E"/>
    <w:rsid w:val="007D2739"/>
    <w:rsid w:val="007D2809"/>
    <w:rsid w:val="007D7C8C"/>
    <w:rsid w:val="007E195F"/>
    <w:rsid w:val="007E4EF0"/>
    <w:rsid w:val="007E65BB"/>
    <w:rsid w:val="007F0E71"/>
    <w:rsid w:val="007F2FE1"/>
    <w:rsid w:val="00801A0B"/>
    <w:rsid w:val="00805C4A"/>
    <w:rsid w:val="00806EC4"/>
    <w:rsid w:val="008075CB"/>
    <w:rsid w:val="0081074F"/>
    <w:rsid w:val="00814F4A"/>
    <w:rsid w:val="00825950"/>
    <w:rsid w:val="00831E0E"/>
    <w:rsid w:val="0083206C"/>
    <w:rsid w:val="0083226F"/>
    <w:rsid w:val="00835049"/>
    <w:rsid w:val="008377E1"/>
    <w:rsid w:val="0084066B"/>
    <w:rsid w:val="00844C8F"/>
    <w:rsid w:val="00846978"/>
    <w:rsid w:val="008472A3"/>
    <w:rsid w:val="008525DE"/>
    <w:rsid w:val="00854B1D"/>
    <w:rsid w:val="008561A6"/>
    <w:rsid w:val="008614F3"/>
    <w:rsid w:val="00861F7E"/>
    <w:rsid w:val="00863FED"/>
    <w:rsid w:val="00870C5B"/>
    <w:rsid w:val="008712F3"/>
    <w:rsid w:val="00871395"/>
    <w:rsid w:val="0087397A"/>
    <w:rsid w:val="00875440"/>
    <w:rsid w:val="008844EF"/>
    <w:rsid w:val="008920C1"/>
    <w:rsid w:val="00893A4B"/>
    <w:rsid w:val="00894DF0"/>
    <w:rsid w:val="008A039D"/>
    <w:rsid w:val="008A054D"/>
    <w:rsid w:val="008A2BAD"/>
    <w:rsid w:val="008A627F"/>
    <w:rsid w:val="008B111A"/>
    <w:rsid w:val="008B1F33"/>
    <w:rsid w:val="008B481B"/>
    <w:rsid w:val="008B667F"/>
    <w:rsid w:val="008C2591"/>
    <w:rsid w:val="008C5369"/>
    <w:rsid w:val="008D1EC7"/>
    <w:rsid w:val="008D2BD9"/>
    <w:rsid w:val="008D60C6"/>
    <w:rsid w:val="008E566E"/>
    <w:rsid w:val="008E5676"/>
    <w:rsid w:val="008F03E8"/>
    <w:rsid w:val="008F07C8"/>
    <w:rsid w:val="008F502B"/>
    <w:rsid w:val="008F512B"/>
    <w:rsid w:val="009006BA"/>
    <w:rsid w:val="00904D5B"/>
    <w:rsid w:val="009070C8"/>
    <w:rsid w:val="00910108"/>
    <w:rsid w:val="00910CC3"/>
    <w:rsid w:val="0091794D"/>
    <w:rsid w:val="00920370"/>
    <w:rsid w:val="00920E41"/>
    <w:rsid w:val="00921F1E"/>
    <w:rsid w:val="00926019"/>
    <w:rsid w:val="009302A2"/>
    <w:rsid w:val="00931126"/>
    <w:rsid w:val="00932130"/>
    <w:rsid w:val="00935523"/>
    <w:rsid w:val="00935658"/>
    <w:rsid w:val="0093578A"/>
    <w:rsid w:val="0093650C"/>
    <w:rsid w:val="009365E2"/>
    <w:rsid w:val="00942808"/>
    <w:rsid w:val="0094435B"/>
    <w:rsid w:val="00944370"/>
    <w:rsid w:val="00944DD5"/>
    <w:rsid w:val="00947716"/>
    <w:rsid w:val="00950253"/>
    <w:rsid w:val="00950704"/>
    <w:rsid w:val="00954779"/>
    <w:rsid w:val="0096103E"/>
    <w:rsid w:val="0096217F"/>
    <w:rsid w:val="00962BC1"/>
    <w:rsid w:val="009649AD"/>
    <w:rsid w:val="00965099"/>
    <w:rsid w:val="009732A7"/>
    <w:rsid w:val="00973427"/>
    <w:rsid w:val="009744DA"/>
    <w:rsid w:val="00974B98"/>
    <w:rsid w:val="00982514"/>
    <w:rsid w:val="00984CF6"/>
    <w:rsid w:val="009916A4"/>
    <w:rsid w:val="009959DA"/>
    <w:rsid w:val="009A202C"/>
    <w:rsid w:val="009A3038"/>
    <w:rsid w:val="009A3E8A"/>
    <w:rsid w:val="009A4FC4"/>
    <w:rsid w:val="009A66B9"/>
    <w:rsid w:val="009A67D1"/>
    <w:rsid w:val="009B2A9D"/>
    <w:rsid w:val="009B3070"/>
    <w:rsid w:val="009B5EEE"/>
    <w:rsid w:val="009C3610"/>
    <w:rsid w:val="009C6282"/>
    <w:rsid w:val="009C6473"/>
    <w:rsid w:val="009D3529"/>
    <w:rsid w:val="009D4C7C"/>
    <w:rsid w:val="009E05EA"/>
    <w:rsid w:val="009E4AD7"/>
    <w:rsid w:val="009E580E"/>
    <w:rsid w:val="009E68BE"/>
    <w:rsid w:val="009E7F90"/>
    <w:rsid w:val="009F2A14"/>
    <w:rsid w:val="009F535C"/>
    <w:rsid w:val="009F5F27"/>
    <w:rsid w:val="009F7B31"/>
    <w:rsid w:val="009F7F86"/>
    <w:rsid w:val="00A007B6"/>
    <w:rsid w:val="00A008C4"/>
    <w:rsid w:val="00A008D2"/>
    <w:rsid w:val="00A048C7"/>
    <w:rsid w:val="00A17F48"/>
    <w:rsid w:val="00A208A3"/>
    <w:rsid w:val="00A20BF1"/>
    <w:rsid w:val="00A22A0B"/>
    <w:rsid w:val="00A24939"/>
    <w:rsid w:val="00A3070C"/>
    <w:rsid w:val="00A312CD"/>
    <w:rsid w:val="00A373C0"/>
    <w:rsid w:val="00A4106E"/>
    <w:rsid w:val="00A46B5C"/>
    <w:rsid w:val="00A47E3A"/>
    <w:rsid w:val="00A54F80"/>
    <w:rsid w:val="00A56AD1"/>
    <w:rsid w:val="00A6190E"/>
    <w:rsid w:val="00A633C8"/>
    <w:rsid w:val="00A640C4"/>
    <w:rsid w:val="00A641A3"/>
    <w:rsid w:val="00A70898"/>
    <w:rsid w:val="00A71A2A"/>
    <w:rsid w:val="00A73C9A"/>
    <w:rsid w:val="00A73E07"/>
    <w:rsid w:val="00A779D1"/>
    <w:rsid w:val="00A77D60"/>
    <w:rsid w:val="00A93E18"/>
    <w:rsid w:val="00A94352"/>
    <w:rsid w:val="00A94CC6"/>
    <w:rsid w:val="00A95135"/>
    <w:rsid w:val="00A958AB"/>
    <w:rsid w:val="00A95E44"/>
    <w:rsid w:val="00AA1E44"/>
    <w:rsid w:val="00AA253C"/>
    <w:rsid w:val="00AA58F8"/>
    <w:rsid w:val="00AA66B2"/>
    <w:rsid w:val="00AB0950"/>
    <w:rsid w:val="00AB262C"/>
    <w:rsid w:val="00AB57CD"/>
    <w:rsid w:val="00AB5DEA"/>
    <w:rsid w:val="00AC0EDB"/>
    <w:rsid w:val="00AC125E"/>
    <w:rsid w:val="00AC3B16"/>
    <w:rsid w:val="00AC53BA"/>
    <w:rsid w:val="00AC6A87"/>
    <w:rsid w:val="00AD12AE"/>
    <w:rsid w:val="00AD1EB6"/>
    <w:rsid w:val="00AD68A8"/>
    <w:rsid w:val="00AD68E2"/>
    <w:rsid w:val="00AE2156"/>
    <w:rsid w:val="00AF04B5"/>
    <w:rsid w:val="00AF0E3A"/>
    <w:rsid w:val="00AF2C55"/>
    <w:rsid w:val="00AF37C2"/>
    <w:rsid w:val="00AF43EA"/>
    <w:rsid w:val="00B0262E"/>
    <w:rsid w:val="00B03FEA"/>
    <w:rsid w:val="00B0658A"/>
    <w:rsid w:val="00B12ADE"/>
    <w:rsid w:val="00B14E8C"/>
    <w:rsid w:val="00B1522F"/>
    <w:rsid w:val="00B20192"/>
    <w:rsid w:val="00B235D3"/>
    <w:rsid w:val="00B25157"/>
    <w:rsid w:val="00B302B2"/>
    <w:rsid w:val="00B35810"/>
    <w:rsid w:val="00B43E22"/>
    <w:rsid w:val="00B46462"/>
    <w:rsid w:val="00B53F24"/>
    <w:rsid w:val="00B560CE"/>
    <w:rsid w:val="00B56461"/>
    <w:rsid w:val="00B564C7"/>
    <w:rsid w:val="00B6242A"/>
    <w:rsid w:val="00B66F54"/>
    <w:rsid w:val="00B70283"/>
    <w:rsid w:val="00B718BB"/>
    <w:rsid w:val="00B72032"/>
    <w:rsid w:val="00B729C9"/>
    <w:rsid w:val="00B74D08"/>
    <w:rsid w:val="00B74EF4"/>
    <w:rsid w:val="00B7598F"/>
    <w:rsid w:val="00B80443"/>
    <w:rsid w:val="00B80E1A"/>
    <w:rsid w:val="00B838AE"/>
    <w:rsid w:val="00B91B70"/>
    <w:rsid w:val="00B96183"/>
    <w:rsid w:val="00B969A8"/>
    <w:rsid w:val="00BA09A1"/>
    <w:rsid w:val="00BA1624"/>
    <w:rsid w:val="00BA39AD"/>
    <w:rsid w:val="00BA4454"/>
    <w:rsid w:val="00BA5564"/>
    <w:rsid w:val="00BB0A97"/>
    <w:rsid w:val="00BB1DBB"/>
    <w:rsid w:val="00BB2039"/>
    <w:rsid w:val="00BB32F7"/>
    <w:rsid w:val="00BB580B"/>
    <w:rsid w:val="00BB5E63"/>
    <w:rsid w:val="00BB7A8F"/>
    <w:rsid w:val="00BC0321"/>
    <w:rsid w:val="00BC38AE"/>
    <w:rsid w:val="00BC5525"/>
    <w:rsid w:val="00BC6172"/>
    <w:rsid w:val="00BC6F87"/>
    <w:rsid w:val="00BD3BB4"/>
    <w:rsid w:val="00BE0C70"/>
    <w:rsid w:val="00BE7066"/>
    <w:rsid w:val="00BE792A"/>
    <w:rsid w:val="00BF7E4D"/>
    <w:rsid w:val="00C020FD"/>
    <w:rsid w:val="00C059B3"/>
    <w:rsid w:val="00C10C1A"/>
    <w:rsid w:val="00C21889"/>
    <w:rsid w:val="00C22DCA"/>
    <w:rsid w:val="00C271CB"/>
    <w:rsid w:val="00C312C2"/>
    <w:rsid w:val="00C3308C"/>
    <w:rsid w:val="00C36DE2"/>
    <w:rsid w:val="00C464D0"/>
    <w:rsid w:val="00C46B23"/>
    <w:rsid w:val="00C47EB4"/>
    <w:rsid w:val="00C53BCD"/>
    <w:rsid w:val="00C553EF"/>
    <w:rsid w:val="00C56EF8"/>
    <w:rsid w:val="00C60899"/>
    <w:rsid w:val="00C612E7"/>
    <w:rsid w:val="00C6184C"/>
    <w:rsid w:val="00C6564A"/>
    <w:rsid w:val="00C71287"/>
    <w:rsid w:val="00C73F10"/>
    <w:rsid w:val="00C7595E"/>
    <w:rsid w:val="00C7696F"/>
    <w:rsid w:val="00C805BF"/>
    <w:rsid w:val="00C83EEE"/>
    <w:rsid w:val="00C87E16"/>
    <w:rsid w:val="00C92160"/>
    <w:rsid w:val="00C96D15"/>
    <w:rsid w:val="00CA10A2"/>
    <w:rsid w:val="00CA20B0"/>
    <w:rsid w:val="00CA6106"/>
    <w:rsid w:val="00CA7F26"/>
    <w:rsid w:val="00CB5EFE"/>
    <w:rsid w:val="00CB72A4"/>
    <w:rsid w:val="00CC5071"/>
    <w:rsid w:val="00CD258F"/>
    <w:rsid w:val="00CD46E1"/>
    <w:rsid w:val="00CD5468"/>
    <w:rsid w:val="00CE198B"/>
    <w:rsid w:val="00CE4389"/>
    <w:rsid w:val="00CE6DE7"/>
    <w:rsid w:val="00CE74BF"/>
    <w:rsid w:val="00CF0927"/>
    <w:rsid w:val="00CF1CA9"/>
    <w:rsid w:val="00CF58D2"/>
    <w:rsid w:val="00D063DB"/>
    <w:rsid w:val="00D06AC2"/>
    <w:rsid w:val="00D12384"/>
    <w:rsid w:val="00D216DC"/>
    <w:rsid w:val="00D22935"/>
    <w:rsid w:val="00D234FC"/>
    <w:rsid w:val="00D23D4A"/>
    <w:rsid w:val="00D323D0"/>
    <w:rsid w:val="00D32FE7"/>
    <w:rsid w:val="00D33195"/>
    <w:rsid w:val="00D332B9"/>
    <w:rsid w:val="00D40102"/>
    <w:rsid w:val="00D4295E"/>
    <w:rsid w:val="00D43FF3"/>
    <w:rsid w:val="00D44BAE"/>
    <w:rsid w:val="00D47C95"/>
    <w:rsid w:val="00D5226B"/>
    <w:rsid w:val="00D5483B"/>
    <w:rsid w:val="00D60124"/>
    <w:rsid w:val="00D605F6"/>
    <w:rsid w:val="00D64145"/>
    <w:rsid w:val="00D654F5"/>
    <w:rsid w:val="00D66A4F"/>
    <w:rsid w:val="00D67A2E"/>
    <w:rsid w:val="00D72332"/>
    <w:rsid w:val="00D7388E"/>
    <w:rsid w:val="00D76DB6"/>
    <w:rsid w:val="00D8045F"/>
    <w:rsid w:val="00D9286F"/>
    <w:rsid w:val="00D92B86"/>
    <w:rsid w:val="00D92DCA"/>
    <w:rsid w:val="00DA0C0E"/>
    <w:rsid w:val="00DA139A"/>
    <w:rsid w:val="00DA1785"/>
    <w:rsid w:val="00DA5370"/>
    <w:rsid w:val="00DA6EB3"/>
    <w:rsid w:val="00DA6FC4"/>
    <w:rsid w:val="00DB4374"/>
    <w:rsid w:val="00DB5771"/>
    <w:rsid w:val="00DB7F3E"/>
    <w:rsid w:val="00DC025F"/>
    <w:rsid w:val="00DC3CAB"/>
    <w:rsid w:val="00DD0789"/>
    <w:rsid w:val="00DD4308"/>
    <w:rsid w:val="00DD459F"/>
    <w:rsid w:val="00DE2E39"/>
    <w:rsid w:val="00DE509D"/>
    <w:rsid w:val="00DE5100"/>
    <w:rsid w:val="00DE69DB"/>
    <w:rsid w:val="00DF0ED4"/>
    <w:rsid w:val="00DF199D"/>
    <w:rsid w:val="00DF3EEE"/>
    <w:rsid w:val="00DF440C"/>
    <w:rsid w:val="00DF5AA9"/>
    <w:rsid w:val="00DF7A29"/>
    <w:rsid w:val="00E0588C"/>
    <w:rsid w:val="00E075D2"/>
    <w:rsid w:val="00E10552"/>
    <w:rsid w:val="00E11C10"/>
    <w:rsid w:val="00E13BBB"/>
    <w:rsid w:val="00E15BD8"/>
    <w:rsid w:val="00E1615D"/>
    <w:rsid w:val="00E23AB7"/>
    <w:rsid w:val="00E26C60"/>
    <w:rsid w:val="00E34A1A"/>
    <w:rsid w:val="00E34F3F"/>
    <w:rsid w:val="00E413BD"/>
    <w:rsid w:val="00E4187D"/>
    <w:rsid w:val="00E47480"/>
    <w:rsid w:val="00E50230"/>
    <w:rsid w:val="00E63C4F"/>
    <w:rsid w:val="00E66B97"/>
    <w:rsid w:val="00E67A4C"/>
    <w:rsid w:val="00E72DC5"/>
    <w:rsid w:val="00E805DB"/>
    <w:rsid w:val="00E823E9"/>
    <w:rsid w:val="00E831AA"/>
    <w:rsid w:val="00E84A48"/>
    <w:rsid w:val="00E86ABA"/>
    <w:rsid w:val="00E9221F"/>
    <w:rsid w:val="00EA32A2"/>
    <w:rsid w:val="00EA44BF"/>
    <w:rsid w:val="00EB21A1"/>
    <w:rsid w:val="00EB46D2"/>
    <w:rsid w:val="00EB5AE5"/>
    <w:rsid w:val="00EB6277"/>
    <w:rsid w:val="00EB7917"/>
    <w:rsid w:val="00EC080C"/>
    <w:rsid w:val="00EC1739"/>
    <w:rsid w:val="00EC3227"/>
    <w:rsid w:val="00EC69AF"/>
    <w:rsid w:val="00ED081D"/>
    <w:rsid w:val="00ED435C"/>
    <w:rsid w:val="00ED735B"/>
    <w:rsid w:val="00EE0DCD"/>
    <w:rsid w:val="00EE1776"/>
    <w:rsid w:val="00EE1DF1"/>
    <w:rsid w:val="00EE48B0"/>
    <w:rsid w:val="00EE6E7C"/>
    <w:rsid w:val="00EF1923"/>
    <w:rsid w:val="00EF38BA"/>
    <w:rsid w:val="00EF5B59"/>
    <w:rsid w:val="00F01229"/>
    <w:rsid w:val="00F01943"/>
    <w:rsid w:val="00F051B3"/>
    <w:rsid w:val="00F072C9"/>
    <w:rsid w:val="00F22B46"/>
    <w:rsid w:val="00F25117"/>
    <w:rsid w:val="00F25B7C"/>
    <w:rsid w:val="00F263C1"/>
    <w:rsid w:val="00F26C98"/>
    <w:rsid w:val="00F31178"/>
    <w:rsid w:val="00F41356"/>
    <w:rsid w:val="00F451C4"/>
    <w:rsid w:val="00F53F21"/>
    <w:rsid w:val="00F55BBF"/>
    <w:rsid w:val="00F613A5"/>
    <w:rsid w:val="00F634D5"/>
    <w:rsid w:val="00F6767D"/>
    <w:rsid w:val="00F7144A"/>
    <w:rsid w:val="00F733F4"/>
    <w:rsid w:val="00F76087"/>
    <w:rsid w:val="00F80097"/>
    <w:rsid w:val="00F8399C"/>
    <w:rsid w:val="00F84E88"/>
    <w:rsid w:val="00F91D79"/>
    <w:rsid w:val="00F95B51"/>
    <w:rsid w:val="00FA1104"/>
    <w:rsid w:val="00FA7807"/>
    <w:rsid w:val="00FB01BB"/>
    <w:rsid w:val="00FB1B5E"/>
    <w:rsid w:val="00FC1E27"/>
    <w:rsid w:val="00FC3368"/>
    <w:rsid w:val="00FC53C6"/>
    <w:rsid w:val="00FC6F33"/>
    <w:rsid w:val="00FD0EEC"/>
    <w:rsid w:val="00FD37A5"/>
    <w:rsid w:val="00FD6B2E"/>
    <w:rsid w:val="00FE0AA4"/>
    <w:rsid w:val="00FE103D"/>
    <w:rsid w:val="00FE405A"/>
    <w:rsid w:val="00FE48DC"/>
    <w:rsid w:val="00FE583C"/>
    <w:rsid w:val="00FF0956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731F"/>
  <w15:chartTrackingRefBased/>
  <w15:docId w15:val="{A85D18FB-3C97-4191-A269-63BE78A0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4" w:hanging="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EB4"/>
  </w:style>
  <w:style w:type="paragraph" w:styleId="Footer">
    <w:name w:val="footer"/>
    <w:basedOn w:val="Normal"/>
    <w:link w:val="FooterChar"/>
    <w:uiPriority w:val="99"/>
    <w:unhideWhenUsed/>
    <w:rsid w:val="00C47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CB14-C3B9-43A0-9540-DAED9AED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Harkins</dc:creator>
  <cp:keywords/>
  <dc:description/>
  <cp:lastModifiedBy>Jo Harkins</cp:lastModifiedBy>
  <cp:revision>75</cp:revision>
  <cp:lastPrinted>2024-09-15T15:38:00Z</cp:lastPrinted>
  <dcterms:created xsi:type="dcterms:W3CDTF">2024-11-27T16:00:00Z</dcterms:created>
  <dcterms:modified xsi:type="dcterms:W3CDTF">2025-01-16T15:36:00Z</dcterms:modified>
</cp:coreProperties>
</file>