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6B6B9" w14:textId="374C6079" w:rsidR="003E5A22" w:rsidRPr="002441D2" w:rsidRDefault="004D24E8" w:rsidP="003E5A2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E5A22" w:rsidRPr="002441D2">
        <w:rPr>
          <w:rFonts w:ascii="Times New Roman" w:hAnsi="Times New Roman" w:cs="Times New Roman"/>
          <w:b/>
          <w:bCs/>
          <w:sz w:val="32"/>
          <w:szCs w:val="32"/>
        </w:rPr>
        <w:t>VILLAGE OF CHAMBERS</w:t>
      </w:r>
    </w:p>
    <w:p w14:paraId="0CA78280" w14:textId="2F7005D3" w:rsidR="003E5A22" w:rsidRPr="002441D2" w:rsidRDefault="003E5A22" w:rsidP="003E5A2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441D2">
        <w:rPr>
          <w:rFonts w:ascii="Times New Roman" w:hAnsi="Times New Roman" w:cs="Times New Roman"/>
          <w:b/>
          <w:bCs/>
          <w:sz w:val="32"/>
          <w:szCs w:val="32"/>
        </w:rPr>
        <w:t>BOARD OF TRUSTEES MEETING MINUTES</w:t>
      </w:r>
    </w:p>
    <w:p w14:paraId="1F87951C" w14:textId="58F6DED7" w:rsidR="003E5A22" w:rsidRDefault="005462F6" w:rsidP="00111A5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AUGUST 21</w:t>
      </w:r>
      <w:r w:rsidR="0096217F">
        <w:rPr>
          <w:rFonts w:ascii="Times New Roman" w:hAnsi="Times New Roman" w:cs="Times New Roman"/>
          <w:b/>
          <w:bCs/>
          <w:sz w:val="32"/>
          <w:szCs w:val="32"/>
        </w:rPr>
        <w:t>, 2024</w:t>
      </w:r>
    </w:p>
    <w:p w14:paraId="68511FC2" w14:textId="77777777" w:rsidR="007F0E71" w:rsidRDefault="007F0E71">
      <w:pPr>
        <w:rPr>
          <w:rFonts w:ascii="Times New Roman" w:hAnsi="Times New Roman" w:cs="Times New Roman"/>
        </w:rPr>
      </w:pPr>
    </w:p>
    <w:p w14:paraId="32B847E0" w14:textId="43FABB91" w:rsidR="00AB57CD" w:rsidRPr="008B1F33" w:rsidRDefault="003E5A22">
      <w:pPr>
        <w:rPr>
          <w:rFonts w:ascii="Times New Roman" w:hAnsi="Times New Roman" w:cs="Times New Roman"/>
          <w:sz w:val="24"/>
          <w:szCs w:val="24"/>
        </w:rPr>
      </w:pPr>
      <w:r w:rsidRPr="008B1F33">
        <w:rPr>
          <w:rFonts w:ascii="Times New Roman" w:hAnsi="Times New Roman" w:cs="Times New Roman"/>
          <w:sz w:val="24"/>
          <w:szCs w:val="24"/>
        </w:rPr>
        <w:t xml:space="preserve">The Village Board of Trustees of Chambers, Nebraska met in a regular session at the Chambers Community Center. On the roll call the following Trustees were present: </w:t>
      </w:r>
      <w:r w:rsidR="008B667F" w:rsidRPr="008B1F33">
        <w:rPr>
          <w:rFonts w:ascii="Times New Roman" w:hAnsi="Times New Roman" w:cs="Times New Roman"/>
          <w:sz w:val="24"/>
          <w:szCs w:val="24"/>
        </w:rPr>
        <w:t>Chairperson</w:t>
      </w:r>
      <w:r w:rsidR="009006BA" w:rsidRPr="008B1F33">
        <w:rPr>
          <w:rFonts w:ascii="Times New Roman" w:hAnsi="Times New Roman" w:cs="Times New Roman"/>
          <w:sz w:val="24"/>
          <w:szCs w:val="24"/>
        </w:rPr>
        <w:t xml:space="preserve"> Rowse, </w:t>
      </w:r>
      <w:r w:rsidRPr="008B1F33">
        <w:rPr>
          <w:rFonts w:ascii="Times New Roman" w:hAnsi="Times New Roman" w:cs="Times New Roman"/>
          <w:sz w:val="24"/>
          <w:szCs w:val="24"/>
        </w:rPr>
        <w:t xml:space="preserve">Trustee </w:t>
      </w:r>
      <w:r w:rsidR="002441D2" w:rsidRPr="008B1F33">
        <w:rPr>
          <w:rFonts w:ascii="Times New Roman" w:hAnsi="Times New Roman" w:cs="Times New Roman"/>
          <w:sz w:val="24"/>
          <w:szCs w:val="24"/>
        </w:rPr>
        <w:t>Metschke,</w:t>
      </w:r>
      <w:r w:rsidR="00ED735B" w:rsidRPr="008B1F33">
        <w:rPr>
          <w:rFonts w:ascii="Times New Roman" w:hAnsi="Times New Roman" w:cs="Times New Roman"/>
          <w:sz w:val="24"/>
          <w:szCs w:val="24"/>
        </w:rPr>
        <w:t xml:space="preserve"> </w:t>
      </w:r>
      <w:r w:rsidRPr="008B1F33">
        <w:rPr>
          <w:rFonts w:ascii="Times New Roman" w:hAnsi="Times New Roman" w:cs="Times New Roman"/>
          <w:sz w:val="24"/>
          <w:szCs w:val="24"/>
        </w:rPr>
        <w:t xml:space="preserve">Trustee </w:t>
      </w:r>
      <w:r w:rsidR="00D64145" w:rsidRPr="008B1F33">
        <w:rPr>
          <w:rFonts w:ascii="Times New Roman" w:hAnsi="Times New Roman" w:cs="Times New Roman"/>
          <w:sz w:val="24"/>
          <w:szCs w:val="24"/>
        </w:rPr>
        <w:t>Grubb,</w:t>
      </w:r>
      <w:r w:rsidR="003D5EED" w:rsidRPr="008B1F33">
        <w:rPr>
          <w:rFonts w:ascii="Times New Roman" w:hAnsi="Times New Roman" w:cs="Times New Roman"/>
          <w:sz w:val="24"/>
          <w:szCs w:val="24"/>
        </w:rPr>
        <w:t xml:space="preserve"> </w:t>
      </w:r>
      <w:r w:rsidR="009006BA" w:rsidRPr="008B1F33">
        <w:rPr>
          <w:rFonts w:ascii="Times New Roman" w:hAnsi="Times New Roman" w:cs="Times New Roman"/>
          <w:sz w:val="24"/>
          <w:szCs w:val="24"/>
        </w:rPr>
        <w:t xml:space="preserve">Trustee </w:t>
      </w:r>
      <w:r w:rsidR="00AB57CD" w:rsidRPr="008B1F33">
        <w:rPr>
          <w:rFonts w:ascii="Times New Roman" w:hAnsi="Times New Roman" w:cs="Times New Roman"/>
          <w:sz w:val="24"/>
          <w:szCs w:val="24"/>
        </w:rPr>
        <w:t>Tracy</w:t>
      </w:r>
      <w:r w:rsidR="00F613A5">
        <w:rPr>
          <w:rFonts w:ascii="Times New Roman" w:hAnsi="Times New Roman" w:cs="Times New Roman"/>
          <w:sz w:val="24"/>
          <w:szCs w:val="24"/>
        </w:rPr>
        <w:t>, and Trustee Waldo</w:t>
      </w:r>
      <w:r w:rsidR="00142FCC">
        <w:rPr>
          <w:rFonts w:ascii="Times New Roman" w:hAnsi="Times New Roman" w:cs="Times New Roman"/>
          <w:sz w:val="24"/>
          <w:szCs w:val="24"/>
        </w:rPr>
        <w:t xml:space="preserve">. </w:t>
      </w:r>
      <w:r w:rsidR="00861F7E" w:rsidRPr="008B1F33">
        <w:rPr>
          <w:rFonts w:ascii="Times New Roman" w:hAnsi="Times New Roman" w:cs="Times New Roman"/>
          <w:sz w:val="24"/>
          <w:szCs w:val="24"/>
        </w:rPr>
        <w:t>Also</w:t>
      </w:r>
      <w:r w:rsidRPr="008B1F33">
        <w:rPr>
          <w:rFonts w:ascii="Times New Roman" w:hAnsi="Times New Roman" w:cs="Times New Roman"/>
          <w:sz w:val="24"/>
          <w:szCs w:val="24"/>
        </w:rPr>
        <w:t xml:space="preserve"> present were</w:t>
      </w:r>
      <w:r w:rsidR="005A32BC" w:rsidRPr="008B1F33">
        <w:rPr>
          <w:rFonts w:ascii="Times New Roman" w:hAnsi="Times New Roman" w:cs="Times New Roman"/>
          <w:sz w:val="24"/>
          <w:szCs w:val="24"/>
        </w:rPr>
        <w:t xml:space="preserve"> </w:t>
      </w:r>
      <w:r w:rsidRPr="008B1F33">
        <w:rPr>
          <w:rFonts w:ascii="Times New Roman" w:hAnsi="Times New Roman" w:cs="Times New Roman"/>
          <w:sz w:val="24"/>
          <w:szCs w:val="24"/>
        </w:rPr>
        <w:t>Marty Larson</w:t>
      </w:r>
      <w:r w:rsidR="002679D3" w:rsidRPr="008B1F33">
        <w:rPr>
          <w:rFonts w:ascii="Times New Roman" w:hAnsi="Times New Roman" w:cs="Times New Roman"/>
          <w:sz w:val="24"/>
          <w:szCs w:val="24"/>
        </w:rPr>
        <w:t xml:space="preserve">, </w:t>
      </w:r>
      <w:r w:rsidR="004D4465" w:rsidRPr="008B1F33">
        <w:rPr>
          <w:rFonts w:ascii="Times New Roman" w:hAnsi="Times New Roman" w:cs="Times New Roman"/>
          <w:sz w:val="24"/>
          <w:szCs w:val="24"/>
        </w:rPr>
        <w:t>Brady Baker,</w:t>
      </w:r>
      <w:r w:rsidR="00E805DB">
        <w:rPr>
          <w:rFonts w:ascii="Times New Roman" w:hAnsi="Times New Roman" w:cs="Times New Roman"/>
          <w:sz w:val="24"/>
          <w:szCs w:val="24"/>
        </w:rPr>
        <w:t xml:space="preserve"> J</w:t>
      </w:r>
      <w:r w:rsidR="003B2D70" w:rsidRPr="008B1F33">
        <w:rPr>
          <w:rFonts w:ascii="Times New Roman" w:hAnsi="Times New Roman" w:cs="Times New Roman"/>
          <w:sz w:val="24"/>
          <w:szCs w:val="24"/>
        </w:rPr>
        <w:t xml:space="preserve">o </w:t>
      </w:r>
      <w:r w:rsidRPr="008B1F33">
        <w:rPr>
          <w:rFonts w:ascii="Times New Roman" w:hAnsi="Times New Roman" w:cs="Times New Roman"/>
          <w:sz w:val="24"/>
          <w:szCs w:val="24"/>
        </w:rPr>
        <w:t>Harkins</w:t>
      </w:r>
      <w:r w:rsidR="00E805DB">
        <w:rPr>
          <w:rFonts w:ascii="Times New Roman" w:hAnsi="Times New Roman" w:cs="Times New Roman"/>
          <w:sz w:val="24"/>
          <w:szCs w:val="24"/>
        </w:rPr>
        <w:t>, Roxanne Rus</w:t>
      </w:r>
      <w:r w:rsidR="00CF1CA9">
        <w:rPr>
          <w:rFonts w:ascii="Times New Roman" w:hAnsi="Times New Roman" w:cs="Times New Roman"/>
          <w:sz w:val="24"/>
          <w:szCs w:val="24"/>
        </w:rPr>
        <w:t>temeyer,</w:t>
      </w:r>
      <w:r w:rsidR="000F190B">
        <w:rPr>
          <w:rFonts w:ascii="Times New Roman" w:hAnsi="Times New Roman" w:cs="Times New Roman"/>
          <w:sz w:val="24"/>
          <w:szCs w:val="24"/>
        </w:rPr>
        <w:t xml:space="preserve"> </w:t>
      </w:r>
      <w:r w:rsidR="00CF1CA9">
        <w:rPr>
          <w:rFonts w:ascii="Times New Roman" w:hAnsi="Times New Roman" w:cs="Times New Roman"/>
          <w:sz w:val="24"/>
          <w:szCs w:val="24"/>
        </w:rPr>
        <w:t>Vicki Tom</w:t>
      </w:r>
      <w:r w:rsidR="000F190B">
        <w:rPr>
          <w:rFonts w:ascii="Times New Roman" w:hAnsi="Times New Roman" w:cs="Times New Roman"/>
          <w:sz w:val="24"/>
          <w:szCs w:val="24"/>
        </w:rPr>
        <w:t xml:space="preserve">jack, and Shelly </w:t>
      </w:r>
      <w:proofErr w:type="gramStart"/>
      <w:r w:rsidR="000F190B">
        <w:rPr>
          <w:rFonts w:ascii="Times New Roman" w:hAnsi="Times New Roman" w:cs="Times New Roman"/>
          <w:sz w:val="24"/>
          <w:szCs w:val="24"/>
        </w:rPr>
        <w:t>Dankert</w:t>
      </w:r>
      <w:r w:rsidR="00CF1CA9">
        <w:rPr>
          <w:rFonts w:ascii="Times New Roman" w:hAnsi="Times New Roman" w:cs="Times New Roman"/>
          <w:sz w:val="24"/>
          <w:szCs w:val="24"/>
        </w:rPr>
        <w:t xml:space="preserve"> </w:t>
      </w:r>
      <w:r w:rsidRPr="008B1F3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B1F33">
        <w:rPr>
          <w:rFonts w:ascii="Times New Roman" w:hAnsi="Times New Roman" w:cs="Times New Roman"/>
          <w:sz w:val="24"/>
          <w:szCs w:val="24"/>
        </w:rPr>
        <w:t xml:space="preserve"> The meeting was published pursuant to Section 84-141 R.R.s 1943. Chairperson Rowse announced that a current copy of the Open Meetings Act is available with the Village Clerk or Trustees.</w:t>
      </w:r>
    </w:p>
    <w:p w14:paraId="44957302" w14:textId="77777777" w:rsidR="007F0E71" w:rsidRPr="008B1F33" w:rsidRDefault="007F0E71">
      <w:pPr>
        <w:rPr>
          <w:rFonts w:ascii="Times New Roman" w:hAnsi="Times New Roman" w:cs="Times New Roman"/>
          <w:sz w:val="24"/>
          <w:szCs w:val="24"/>
        </w:rPr>
      </w:pPr>
    </w:p>
    <w:p w14:paraId="67894101" w14:textId="5B1D21DB" w:rsidR="003E5A22" w:rsidRPr="008B1F33" w:rsidRDefault="003E5A22">
      <w:pPr>
        <w:rPr>
          <w:rFonts w:ascii="Times New Roman" w:hAnsi="Times New Roman" w:cs="Times New Roman"/>
          <w:sz w:val="24"/>
          <w:szCs w:val="24"/>
        </w:rPr>
      </w:pPr>
      <w:r w:rsidRPr="008B1F33">
        <w:rPr>
          <w:rFonts w:ascii="Times New Roman" w:hAnsi="Times New Roman" w:cs="Times New Roman"/>
          <w:sz w:val="24"/>
          <w:szCs w:val="24"/>
        </w:rPr>
        <w:t xml:space="preserve">The meeting was called to order by </w:t>
      </w:r>
      <w:r w:rsidR="00AB57CD" w:rsidRPr="008B1F33">
        <w:rPr>
          <w:rFonts w:ascii="Times New Roman" w:hAnsi="Times New Roman" w:cs="Times New Roman"/>
          <w:sz w:val="24"/>
          <w:szCs w:val="24"/>
        </w:rPr>
        <w:t>Chairperson Rowse</w:t>
      </w:r>
      <w:r w:rsidRPr="008B1F33">
        <w:rPr>
          <w:rFonts w:ascii="Times New Roman" w:hAnsi="Times New Roman" w:cs="Times New Roman"/>
          <w:sz w:val="24"/>
          <w:szCs w:val="24"/>
        </w:rPr>
        <w:t xml:space="preserve"> at </w:t>
      </w:r>
      <w:r w:rsidR="00C60899" w:rsidRPr="008B1F33">
        <w:rPr>
          <w:rFonts w:ascii="Times New Roman" w:hAnsi="Times New Roman" w:cs="Times New Roman"/>
          <w:sz w:val="24"/>
          <w:szCs w:val="24"/>
        </w:rPr>
        <w:t>6:30</w:t>
      </w:r>
      <w:r w:rsidRPr="008B1F33">
        <w:rPr>
          <w:rFonts w:ascii="Times New Roman" w:hAnsi="Times New Roman" w:cs="Times New Roman"/>
          <w:sz w:val="24"/>
          <w:szCs w:val="24"/>
        </w:rPr>
        <w:t xml:space="preserve"> pm.</w:t>
      </w:r>
    </w:p>
    <w:p w14:paraId="3CEDFFB6" w14:textId="77777777" w:rsidR="00B74EF4" w:rsidRPr="008B1F33" w:rsidRDefault="00B74EF4">
      <w:pPr>
        <w:rPr>
          <w:rFonts w:ascii="Times New Roman" w:hAnsi="Times New Roman" w:cs="Times New Roman"/>
          <w:sz w:val="24"/>
          <w:szCs w:val="24"/>
        </w:rPr>
      </w:pPr>
    </w:p>
    <w:p w14:paraId="05F9B72A" w14:textId="41238A8E" w:rsidR="003E5A22" w:rsidRPr="008B1F33" w:rsidRDefault="003E5A22">
      <w:pPr>
        <w:rPr>
          <w:rFonts w:ascii="Times New Roman" w:hAnsi="Times New Roman" w:cs="Times New Roman"/>
          <w:sz w:val="24"/>
          <w:szCs w:val="24"/>
        </w:rPr>
      </w:pPr>
      <w:r w:rsidRPr="008B1F33">
        <w:rPr>
          <w:rFonts w:ascii="Times New Roman" w:hAnsi="Times New Roman" w:cs="Times New Roman"/>
          <w:sz w:val="24"/>
          <w:szCs w:val="24"/>
        </w:rPr>
        <w:t>Motion made by Trustee</w:t>
      </w:r>
      <w:r w:rsidR="009E7F90" w:rsidRPr="008B1F33">
        <w:rPr>
          <w:rFonts w:ascii="Times New Roman" w:hAnsi="Times New Roman" w:cs="Times New Roman"/>
          <w:sz w:val="24"/>
          <w:szCs w:val="24"/>
        </w:rPr>
        <w:t xml:space="preserve"> </w:t>
      </w:r>
      <w:r w:rsidR="00F80097">
        <w:rPr>
          <w:rFonts w:ascii="Times New Roman" w:hAnsi="Times New Roman" w:cs="Times New Roman"/>
          <w:sz w:val="24"/>
          <w:szCs w:val="24"/>
        </w:rPr>
        <w:t>Waldo</w:t>
      </w:r>
      <w:r w:rsidRPr="008B1F33">
        <w:rPr>
          <w:rFonts w:ascii="Times New Roman" w:hAnsi="Times New Roman" w:cs="Times New Roman"/>
          <w:sz w:val="24"/>
          <w:szCs w:val="24"/>
        </w:rPr>
        <w:t xml:space="preserve"> to approve the </w:t>
      </w:r>
      <w:r w:rsidR="00063165">
        <w:rPr>
          <w:rFonts w:ascii="Times New Roman" w:hAnsi="Times New Roman" w:cs="Times New Roman"/>
          <w:sz w:val="24"/>
          <w:szCs w:val="24"/>
        </w:rPr>
        <w:t>Ju</w:t>
      </w:r>
      <w:r w:rsidR="0028261D">
        <w:rPr>
          <w:rFonts w:ascii="Times New Roman" w:hAnsi="Times New Roman" w:cs="Times New Roman"/>
          <w:sz w:val="24"/>
          <w:szCs w:val="24"/>
        </w:rPr>
        <w:t>ly</w:t>
      </w:r>
      <w:r w:rsidR="00C60899" w:rsidRPr="008B1F33">
        <w:rPr>
          <w:rFonts w:ascii="Times New Roman" w:hAnsi="Times New Roman" w:cs="Times New Roman"/>
          <w:sz w:val="24"/>
          <w:szCs w:val="24"/>
        </w:rPr>
        <w:t xml:space="preserve"> </w:t>
      </w:r>
      <w:r w:rsidRPr="008B1F33">
        <w:rPr>
          <w:rFonts w:ascii="Times New Roman" w:hAnsi="Times New Roman" w:cs="Times New Roman"/>
          <w:sz w:val="24"/>
          <w:szCs w:val="24"/>
        </w:rPr>
        <w:t>202</w:t>
      </w:r>
      <w:r w:rsidR="00AA66B2" w:rsidRPr="008B1F33">
        <w:rPr>
          <w:rFonts w:ascii="Times New Roman" w:hAnsi="Times New Roman" w:cs="Times New Roman"/>
          <w:sz w:val="24"/>
          <w:szCs w:val="24"/>
        </w:rPr>
        <w:t>4</w:t>
      </w:r>
      <w:r w:rsidRPr="008B1F33">
        <w:rPr>
          <w:rFonts w:ascii="Times New Roman" w:hAnsi="Times New Roman" w:cs="Times New Roman"/>
          <w:sz w:val="24"/>
          <w:szCs w:val="24"/>
        </w:rPr>
        <w:t xml:space="preserve"> meeting minutes and </w:t>
      </w:r>
      <w:r w:rsidR="00743752" w:rsidRPr="008B1F33">
        <w:rPr>
          <w:rFonts w:ascii="Times New Roman" w:hAnsi="Times New Roman" w:cs="Times New Roman"/>
          <w:sz w:val="24"/>
          <w:szCs w:val="24"/>
        </w:rPr>
        <w:t>second</w:t>
      </w:r>
      <w:r w:rsidRPr="008B1F33">
        <w:rPr>
          <w:rFonts w:ascii="Times New Roman" w:hAnsi="Times New Roman" w:cs="Times New Roman"/>
          <w:sz w:val="24"/>
          <w:szCs w:val="24"/>
        </w:rPr>
        <w:t xml:space="preserve"> by Trustee </w:t>
      </w:r>
      <w:r w:rsidR="00063165">
        <w:rPr>
          <w:rFonts w:ascii="Times New Roman" w:hAnsi="Times New Roman" w:cs="Times New Roman"/>
          <w:sz w:val="24"/>
          <w:szCs w:val="24"/>
        </w:rPr>
        <w:t>Metschke</w:t>
      </w:r>
      <w:r w:rsidRPr="008B1F33">
        <w:rPr>
          <w:rFonts w:ascii="Times New Roman" w:hAnsi="Times New Roman" w:cs="Times New Roman"/>
          <w:sz w:val="24"/>
          <w:szCs w:val="24"/>
        </w:rPr>
        <w:t>. All in favor – 0 Nay</w:t>
      </w:r>
      <w:r w:rsidR="00743752" w:rsidRPr="008B1F33">
        <w:rPr>
          <w:rFonts w:ascii="Times New Roman" w:hAnsi="Times New Roman" w:cs="Times New Roman"/>
          <w:sz w:val="24"/>
          <w:szCs w:val="24"/>
        </w:rPr>
        <w:t xml:space="preserve">. </w:t>
      </w:r>
      <w:r w:rsidRPr="008B1F33">
        <w:rPr>
          <w:rFonts w:ascii="Times New Roman" w:hAnsi="Times New Roman" w:cs="Times New Roman"/>
          <w:sz w:val="24"/>
          <w:szCs w:val="24"/>
        </w:rPr>
        <w:t xml:space="preserve">Motion </w:t>
      </w:r>
      <w:r w:rsidR="003A7757" w:rsidRPr="008B1F33">
        <w:rPr>
          <w:rFonts w:ascii="Times New Roman" w:hAnsi="Times New Roman" w:cs="Times New Roman"/>
          <w:sz w:val="24"/>
          <w:szCs w:val="24"/>
        </w:rPr>
        <w:t>carried</w:t>
      </w:r>
      <w:r w:rsidRPr="008B1F33">
        <w:rPr>
          <w:rFonts w:ascii="Times New Roman" w:hAnsi="Times New Roman" w:cs="Times New Roman"/>
          <w:sz w:val="24"/>
          <w:szCs w:val="24"/>
        </w:rPr>
        <w:t>.</w:t>
      </w:r>
    </w:p>
    <w:p w14:paraId="04EFBA92" w14:textId="77777777" w:rsidR="00984CF6" w:rsidRPr="008B1F33" w:rsidRDefault="00984CF6">
      <w:pPr>
        <w:rPr>
          <w:rFonts w:ascii="Times New Roman" w:hAnsi="Times New Roman" w:cs="Times New Roman"/>
          <w:sz w:val="24"/>
          <w:szCs w:val="24"/>
        </w:rPr>
      </w:pPr>
    </w:p>
    <w:p w14:paraId="2A547E6E" w14:textId="3590BAD7" w:rsidR="003E5A22" w:rsidRPr="008B1F33" w:rsidRDefault="003E5A22">
      <w:pPr>
        <w:rPr>
          <w:rFonts w:ascii="Times New Roman" w:hAnsi="Times New Roman" w:cs="Times New Roman"/>
          <w:sz w:val="24"/>
          <w:szCs w:val="24"/>
        </w:rPr>
      </w:pPr>
      <w:r w:rsidRPr="008B1F33">
        <w:rPr>
          <w:rFonts w:ascii="Times New Roman" w:hAnsi="Times New Roman" w:cs="Times New Roman"/>
          <w:sz w:val="24"/>
          <w:szCs w:val="24"/>
        </w:rPr>
        <w:t xml:space="preserve">Motion made by Trustee </w:t>
      </w:r>
      <w:r w:rsidR="00DF440C">
        <w:rPr>
          <w:rFonts w:ascii="Times New Roman" w:hAnsi="Times New Roman" w:cs="Times New Roman"/>
          <w:sz w:val="24"/>
          <w:szCs w:val="24"/>
        </w:rPr>
        <w:t>Grubb</w:t>
      </w:r>
      <w:r w:rsidR="005B33AE" w:rsidRPr="008B1F33">
        <w:rPr>
          <w:rFonts w:ascii="Times New Roman" w:hAnsi="Times New Roman" w:cs="Times New Roman"/>
          <w:sz w:val="24"/>
          <w:szCs w:val="24"/>
        </w:rPr>
        <w:t xml:space="preserve"> </w:t>
      </w:r>
      <w:r w:rsidRPr="008B1F33">
        <w:rPr>
          <w:rFonts w:ascii="Times New Roman" w:hAnsi="Times New Roman" w:cs="Times New Roman"/>
          <w:sz w:val="24"/>
          <w:szCs w:val="24"/>
        </w:rPr>
        <w:t xml:space="preserve">and seconded by </w:t>
      </w:r>
      <w:r w:rsidR="00EA32A2" w:rsidRPr="008B1F33">
        <w:rPr>
          <w:rFonts w:ascii="Times New Roman" w:hAnsi="Times New Roman" w:cs="Times New Roman"/>
          <w:sz w:val="24"/>
          <w:szCs w:val="24"/>
        </w:rPr>
        <w:t xml:space="preserve">Trustee </w:t>
      </w:r>
      <w:r w:rsidR="00DF440C">
        <w:rPr>
          <w:rFonts w:ascii="Times New Roman" w:hAnsi="Times New Roman" w:cs="Times New Roman"/>
          <w:sz w:val="24"/>
          <w:szCs w:val="24"/>
        </w:rPr>
        <w:t>Metschke</w:t>
      </w:r>
      <w:r w:rsidR="00771B24" w:rsidRPr="008B1F33">
        <w:rPr>
          <w:rFonts w:ascii="Times New Roman" w:hAnsi="Times New Roman" w:cs="Times New Roman"/>
          <w:sz w:val="24"/>
          <w:szCs w:val="24"/>
        </w:rPr>
        <w:t xml:space="preserve"> </w:t>
      </w:r>
      <w:r w:rsidRPr="008B1F33">
        <w:rPr>
          <w:rFonts w:ascii="Times New Roman" w:hAnsi="Times New Roman" w:cs="Times New Roman"/>
          <w:sz w:val="24"/>
          <w:szCs w:val="24"/>
        </w:rPr>
        <w:t xml:space="preserve">to approve </w:t>
      </w:r>
      <w:r w:rsidR="00C56EF8" w:rsidRPr="008B1F33">
        <w:rPr>
          <w:rFonts w:ascii="Times New Roman" w:hAnsi="Times New Roman" w:cs="Times New Roman"/>
          <w:sz w:val="24"/>
          <w:szCs w:val="24"/>
        </w:rPr>
        <w:t>the</w:t>
      </w:r>
      <w:r w:rsidR="003A2773" w:rsidRPr="008B1F33">
        <w:rPr>
          <w:rFonts w:ascii="Times New Roman" w:hAnsi="Times New Roman" w:cs="Times New Roman"/>
          <w:sz w:val="24"/>
          <w:szCs w:val="24"/>
        </w:rPr>
        <w:t xml:space="preserve"> </w:t>
      </w:r>
      <w:r w:rsidR="00DF440C">
        <w:rPr>
          <w:rFonts w:ascii="Times New Roman" w:hAnsi="Times New Roman" w:cs="Times New Roman"/>
          <w:sz w:val="24"/>
          <w:szCs w:val="24"/>
        </w:rPr>
        <w:t>August</w:t>
      </w:r>
      <w:r w:rsidR="00DD4308" w:rsidRPr="008B1F33">
        <w:rPr>
          <w:rFonts w:ascii="Times New Roman" w:hAnsi="Times New Roman" w:cs="Times New Roman"/>
          <w:sz w:val="24"/>
          <w:szCs w:val="24"/>
        </w:rPr>
        <w:t xml:space="preserve"> </w:t>
      </w:r>
      <w:r w:rsidR="001E2D01" w:rsidRPr="008B1F33">
        <w:rPr>
          <w:rFonts w:ascii="Times New Roman" w:hAnsi="Times New Roman" w:cs="Times New Roman"/>
          <w:sz w:val="24"/>
          <w:szCs w:val="24"/>
        </w:rPr>
        <w:t>2024</w:t>
      </w:r>
      <w:r w:rsidR="004060AC" w:rsidRPr="008B1F33">
        <w:rPr>
          <w:rFonts w:ascii="Times New Roman" w:hAnsi="Times New Roman" w:cs="Times New Roman"/>
          <w:sz w:val="24"/>
          <w:szCs w:val="24"/>
        </w:rPr>
        <w:t xml:space="preserve"> </w:t>
      </w:r>
      <w:r w:rsidRPr="008B1F33">
        <w:rPr>
          <w:rFonts w:ascii="Times New Roman" w:hAnsi="Times New Roman" w:cs="Times New Roman"/>
          <w:sz w:val="24"/>
          <w:szCs w:val="24"/>
        </w:rPr>
        <w:t>Treasurers Report</w:t>
      </w:r>
      <w:r w:rsidR="00743752" w:rsidRPr="008B1F33">
        <w:rPr>
          <w:rFonts w:ascii="Times New Roman" w:hAnsi="Times New Roman" w:cs="Times New Roman"/>
          <w:sz w:val="24"/>
          <w:szCs w:val="24"/>
        </w:rPr>
        <w:t xml:space="preserve">. </w:t>
      </w:r>
      <w:r w:rsidRPr="008B1F33">
        <w:rPr>
          <w:rFonts w:ascii="Times New Roman" w:hAnsi="Times New Roman" w:cs="Times New Roman"/>
          <w:sz w:val="24"/>
          <w:szCs w:val="24"/>
        </w:rPr>
        <w:t>All in favor – 0 nay</w:t>
      </w:r>
      <w:r w:rsidR="00743752" w:rsidRPr="008B1F33">
        <w:rPr>
          <w:rFonts w:ascii="Times New Roman" w:hAnsi="Times New Roman" w:cs="Times New Roman"/>
          <w:sz w:val="24"/>
          <w:szCs w:val="24"/>
        </w:rPr>
        <w:t xml:space="preserve">. </w:t>
      </w:r>
      <w:r w:rsidRPr="008B1F33">
        <w:rPr>
          <w:rFonts w:ascii="Times New Roman" w:hAnsi="Times New Roman" w:cs="Times New Roman"/>
          <w:sz w:val="24"/>
          <w:szCs w:val="24"/>
        </w:rPr>
        <w:t xml:space="preserve">Motion </w:t>
      </w:r>
      <w:r w:rsidR="003A7757" w:rsidRPr="008B1F33">
        <w:rPr>
          <w:rFonts w:ascii="Times New Roman" w:hAnsi="Times New Roman" w:cs="Times New Roman"/>
          <w:sz w:val="24"/>
          <w:szCs w:val="24"/>
        </w:rPr>
        <w:t>carried</w:t>
      </w:r>
      <w:r w:rsidRPr="008B1F33">
        <w:rPr>
          <w:rFonts w:ascii="Times New Roman" w:hAnsi="Times New Roman" w:cs="Times New Roman"/>
          <w:sz w:val="24"/>
          <w:szCs w:val="24"/>
        </w:rPr>
        <w:t>.</w:t>
      </w:r>
    </w:p>
    <w:p w14:paraId="3B8C839E" w14:textId="77777777" w:rsidR="00984CF6" w:rsidRPr="008B1F33" w:rsidRDefault="00984CF6">
      <w:pPr>
        <w:rPr>
          <w:rFonts w:ascii="Times New Roman" w:hAnsi="Times New Roman" w:cs="Times New Roman"/>
          <w:sz w:val="24"/>
          <w:szCs w:val="24"/>
        </w:rPr>
      </w:pPr>
    </w:p>
    <w:p w14:paraId="04B4CBAF" w14:textId="29113067" w:rsidR="003E5A22" w:rsidRPr="008B1F33" w:rsidRDefault="003E5A22">
      <w:pPr>
        <w:rPr>
          <w:rFonts w:ascii="Times New Roman" w:hAnsi="Times New Roman" w:cs="Times New Roman"/>
          <w:sz w:val="24"/>
          <w:szCs w:val="24"/>
        </w:rPr>
      </w:pPr>
      <w:r w:rsidRPr="008B1F33">
        <w:rPr>
          <w:rFonts w:ascii="Times New Roman" w:hAnsi="Times New Roman" w:cs="Times New Roman"/>
          <w:sz w:val="24"/>
          <w:szCs w:val="24"/>
        </w:rPr>
        <w:t>Motion made by Trustee</w:t>
      </w:r>
      <w:r w:rsidR="00DE5100" w:rsidRPr="008B1F33">
        <w:rPr>
          <w:rFonts w:ascii="Times New Roman" w:hAnsi="Times New Roman" w:cs="Times New Roman"/>
          <w:sz w:val="24"/>
          <w:szCs w:val="24"/>
        </w:rPr>
        <w:t xml:space="preserve"> </w:t>
      </w:r>
      <w:r w:rsidR="005D339B">
        <w:rPr>
          <w:rFonts w:ascii="Times New Roman" w:hAnsi="Times New Roman" w:cs="Times New Roman"/>
          <w:sz w:val="24"/>
          <w:szCs w:val="24"/>
        </w:rPr>
        <w:t>Tracy</w:t>
      </w:r>
      <w:r w:rsidRPr="008B1F33">
        <w:rPr>
          <w:rFonts w:ascii="Times New Roman" w:hAnsi="Times New Roman" w:cs="Times New Roman"/>
          <w:sz w:val="24"/>
          <w:szCs w:val="24"/>
        </w:rPr>
        <w:t xml:space="preserve"> and seconded by </w:t>
      </w:r>
      <w:r w:rsidR="00F451C4" w:rsidRPr="008B1F33">
        <w:rPr>
          <w:rFonts w:ascii="Times New Roman" w:hAnsi="Times New Roman" w:cs="Times New Roman"/>
          <w:sz w:val="24"/>
          <w:szCs w:val="24"/>
        </w:rPr>
        <w:t xml:space="preserve">Trustee </w:t>
      </w:r>
      <w:r w:rsidR="005D339B">
        <w:rPr>
          <w:rFonts w:ascii="Times New Roman" w:hAnsi="Times New Roman" w:cs="Times New Roman"/>
          <w:sz w:val="24"/>
          <w:szCs w:val="24"/>
        </w:rPr>
        <w:t>Waldo</w:t>
      </w:r>
      <w:r w:rsidR="00BB32F7" w:rsidRPr="008B1F33">
        <w:rPr>
          <w:rFonts w:ascii="Times New Roman" w:hAnsi="Times New Roman" w:cs="Times New Roman"/>
          <w:sz w:val="24"/>
          <w:szCs w:val="24"/>
        </w:rPr>
        <w:t xml:space="preserve"> </w:t>
      </w:r>
      <w:r w:rsidRPr="008B1F33">
        <w:rPr>
          <w:rFonts w:ascii="Times New Roman" w:hAnsi="Times New Roman" w:cs="Times New Roman"/>
          <w:sz w:val="24"/>
          <w:szCs w:val="24"/>
        </w:rPr>
        <w:t xml:space="preserve">to approve the </w:t>
      </w:r>
      <w:r w:rsidR="000A0AB4">
        <w:rPr>
          <w:rFonts w:ascii="Times New Roman" w:hAnsi="Times New Roman" w:cs="Times New Roman"/>
          <w:sz w:val="24"/>
          <w:szCs w:val="24"/>
        </w:rPr>
        <w:t>August</w:t>
      </w:r>
      <w:r w:rsidR="001F2DA1" w:rsidRPr="008B1F33">
        <w:rPr>
          <w:rFonts w:ascii="Times New Roman" w:hAnsi="Times New Roman" w:cs="Times New Roman"/>
          <w:sz w:val="24"/>
          <w:szCs w:val="24"/>
        </w:rPr>
        <w:t xml:space="preserve"> 2024</w:t>
      </w:r>
      <w:r w:rsidRPr="008B1F33">
        <w:rPr>
          <w:rFonts w:ascii="Times New Roman" w:hAnsi="Times New Roman" w:cs="Times New Roman"/>
          <w:sz w:val="24"/>
          <w:szCs w:val="24"/>
        </w:rPr>
        <w:t xml:space="preserve"> Claims Report</w:t>
      </w:r>
      <w:r w:rsidR="00743752" w:rsidRPr="008B1F33">
        <w:rPr>
          <w:rFonts w:ascii="Times New Roman" w:hAnsi="Times New Roman" w:cs="Times New Roman"/>
          <w:sz w:val="24"/>
          <w:szCs w:val="24"/>
        </w:rPr>
        <w:t xml:space="preserve">. </w:t>
      </w:r>
      <w:r w:rsidRPr="008B1F33">
        <w:rPr>
          <w:rFonts w:ascii="Times New Roman" w:hAnsi="Times New Roman" w:cs="Times New Roman"/>
          <w:sz w:val="24"/>
          <w:szCs w:val="24"/>
        </w:rPr>
        <w:t>All in favor – 0 Nay</w:t>
      </w:r>
      <w:r w:rsidR="00C56EF8" w:rsidRPr="008B1F33">
        <w:rPr>
          <w:rFonts w:ascii="Times New Roman" w:hAnsi="Times New Roman" w:cs="Times New Roman"/>
          <w:sz w:val="24"/>
          <w:szCs w:val="24"/>
        </w:rPr>
        <w:t xml:space="preserve">. </w:t>
      </w:r>
      <w:r w:rsidRPr="008B1F33">
        <w:rPr>
          <w:rFonts w:ascii="Times New Roman" w:hAnsi="Times New Roman" w:cs="Times New Roman"/>
          <w:sz w:val="24"/>
          <w:szCs w:val="24"/>
        </w:rPr>
        <w:t xml:space="preserve">Motion </w:t>
      </w:r>
      <w:r w:rsidR="003A7757" w:rsidRPr="008B1F33">
        <w:rPr>
          <w:rFonts w:ascii="Times New Roman" w:hAnsi="Times New Roman" w:cs="Times New Roman"/>
          <w:sz w:val="24"/>
          <w:szCs w:val="24"/>
        </w:rPr>
        <w:t>carried.</w:t>
      </w:r>
    </w:p>
    <w:p w14:paraId="32B6C085" w14:textId="77777777" w:rsidR="007F0E71" w:rsidRDefault="007F0E71">
      <w:pPr>
        <w:rPr>
          <w:rFonts w:ascii="Times New Roman" w:hAnsi="Times New Roman" w:cs="Times New Roman"/>
        </w:rPr>
      </w:pPr>
    </w:p>
    <w:tbl>
      <w:tblPr>
        <w:tblW w:w="9270" w:type="dxa"/>
        <w:tblLook w:val="04A0" w:firstRow="1" w:lastRow="0" w:firstColumn="1" w:lastColumn="0" w:noHBand="0" w:noVBand="1"/>
      </w:tblPr>
      <w:tblGrid>
        <w:gridCol w:w="572"/>
        <w:gridCol w:w="1017"/>
        <w:gridCol w:w="3631"/>
        <w:gridCol w:w="2610"/>
        <w:gridCol w:w="1440"/>
      </w:tblGrid>
      <w:tr w:rsidR="00B838AE" w:rsidRPr="00B838AE" w14:paraId="2A4A45F2" w14:textId="77777777" w:rsidTr="00AC0EDB">
        <w:trPr>
          <w:trHeight w:val="3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6AFD0" w14:textId="77777777" w:rsidR="00B838AE" w:rsidRPr="00B838AE" w:rsidRDefault="00B838AE" w:rsidP="00B838AE">
            <w:pPr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3A164" w14:textId="77777777" w:rsidR="00B838AE" w:rsidRPr="00B838AE" w:rsidRDefault="00B838AE" w:rsidP="00B838AE">
            <w:pPr>
              <w:ind w:left="0" w:firstLine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6992" w14:textId="77777777" w:rsidR="00B838AE" w:rsidRPr="00B838AE" w:rsidRDefault="00B838AE" w:rsidP="00B838AE">
            <w:pPr>
              <w:ind w:left="0" w:firstLine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838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VILLAGE OF CHAMBERS AUGUST 2024 CLAIMS REPORT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5E39F" w14:textId="77777777" w:rsidR="00B838AE" w:rsidRPr="00B838AE" w:rsidRDefault="00B838AE" w:rsidP="00B838AE">
            <w:pPr>
              <w:ind w:left="0" w:firstLine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B838AE" w:rsidRPr="00B838AE" w14:paraId="407A606D" w14:textId="77777777" w:rsidTr="00D43FF3">
        <w:trPr>
          <w:trHeight w:val="8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A2010" w14:textId="77777777" w:rsidR="00B838AE" w:rsidRPr="00B838AE" w:rsidRDefault="00B838AE" w:rsidP="00B838AE">
            <w:pPr>
              <w:ind w:left="0" w:firstLine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D0D22" w14:textId="77777777" w:rsidR="00B838AE" w:rsidRPr="00B838AE" w:rsidRDefault="00B838AE" w:rsidP="00B838AE">
            <w:pPr>
              <w:ind w:left="0" w:firstLine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ACFD" w14:textId="77777777" w:rsidR="00B838AE" w:rsidRPr="00B838AE" w:rsidRDefault="00B838AE" w:rsidP="00B838AE">
            <w:pPr>
              <w:ind w:left="0" w:firstLine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455E" w14:textId="77777777" w:rsidR="00B838AE" w:rsidRPr="00B838AE" w:rsidRDefault="00B838AE" w:rsidP="00B838AE">
            <w:pPr>
              <w:ind w:left="0" w:firstLine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10B9" w14:textId="77777777" w:rsidR="00B838AE" w:rsidRPr="00B838AE" w:rsidRDefault="00B838AE" w:rsidP="00B838AE">
            <w:pPr>
              <w:ind w:left="0" w:firstLine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838AE" w:rsidRPr="00B838AE" w14:paraId="19A62F04" w14:textId="77777777" w:rsidTr="001450D9">
        <w:trPr>
          <w:trHeight w:val="30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F98F" w14:textId="77777777" w:rsidR="00B838AE" w:rsidRPr="00B838AE" w:rsidRDefault="00B838AE" w:rsidP="00B838AE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Num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B31F" w14:textId="77777777" w:rsidR="00B838AE" w:rsidRPr="00B838AE" w:rsidRDefault="00B838AE" w:rsidP="00B838AE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Date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93BC" w14:textId="77777777" w:rsidR="00B838AE" w:rsidRPr="00B838AE" w:rsidRDefault="00B838AE" w:rsidP="00B838AE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Name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8D95" w14:textId="77777777" w:rsidR="00B838AE" w:rsidRPr="00B838AE" w:rsidRDefault="00B838AE" w:rsidP="00B838AE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Account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5163" w14:textId="77777777" w:rsidR="00B838AE" w:rsidRPr="00B838AE" w:rsidRDefault="00B838AE" w:rsidP="00B838AE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Paid Amount </w:t>
            </w:r>
          </w:p>
        </w:tc>
      </w:tr>
      <w:tr w:rsidR="00B838AE" w:rsidRPr="00B838AE" w14:paraId="182B9DE7" w14:textId="77777777" w:rsidTr="001450D9">
        <w:trPr>
          <w:trHeight w:val="1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5D16" w14:textId="77777777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C40C" w14:textId="77777777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DCE6" w14:textId="77777777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PAYROLL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238C" w14:textId="77777777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69FB" w14:textId="0535BC5E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$ (7,431.23)</w:t>
            </w:r>
          </w:p>
        </w:tc>
      </w:tr>
      <w:tr w:rsidR="00B838AE" w:rsidRPr="00B838AE" w14:paraId="25A124F9" w14:textId="77777777" w:rsidTr="001450D9">
        <w:trPr>
          <w:trHeight w:val="161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579F" w14:textId="77777777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7959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4B26" w14:textId="77777777" w:rsidR="00B838AE" w:rsidRPr="00B838AE" w:rsidRDefault="00B838AE" w:rsidP="00B838AE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08/01/2024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C938" w14:textId="77777777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NE Public Health Environment Laboratories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5013" w14:textId="77777777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54035 · Professional Services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9D80" w14:textId="714CB600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$  </w:t>
            </w:r>
            <w:proofErr w:type="gramStart"/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="007C283A"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(</w:t>
            </w:r>
            <w:proofErr w:type="gramEnd"/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30.00)</w:t>
            </w:r>
          </w:p>
        </w:tc>
      </w:tr>
      <w:tr w:rsidR="00B838AE" w:rsidRPr="00B838AE" w14:paraId="04141237" w14:textId="77777777" w:rsidTr="001450D9">
        <w:trPr>
          <w:trHeight w:val="14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2665" w14:textId="77777777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7960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C489" w14:textId="77777777" w:rsidR="00B838AE" w:rsidRPr="00B838AE" w:rsidRDefault="00B838AE" w:rsidP="00B838AE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08/21/2024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9F6D" w14:textId="77777777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Strubel, Larry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E266" w14:textId="2AF63152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51105 · </w:t>
            </w:r>
            <w:r w:rsidR="008561A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S</w:t>
            </w: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alaries/Wages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6008" w14:textId="3610E46C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$</w:t>
            </w:r>
            <w:proofErr w:type="gramStart"/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="0072002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="00720024"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(</w:t>
            </w:r>
            <w:proofErr w:type="gramEnd"/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100.00)</w:t>
            </w:r>
          </w:p>
        </w:tc>
      </w:tr>
      <w:tr w:rsidR="00B838AE" w:rsidRPr="00B838AE" w14:paraId="109230CC" w14:textId="77777777" w:rsidTr="001450D9">
        <w:trPr>
          <w:trHeight w:val="14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6C79" w14:textId="77777777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7961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230A" w14:textId="77777777" w:rsidR="00B838AE" w:rsidRPr="00B838AE" w:rsidRDefault="00B838AE" w:rsidP="00B838AE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08/21/2024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229A" w14:textId="77777777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Niobrara Valley Electric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6468" w14:textId="77777777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51115 · Utilities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CA5E" w14:textId="0D4842AD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$ (2,051.02)</w:t>
            </w:r>
          </w:p>
        </w:tc>
      </w:tr>
      <w:tr w:rsidR="00B838AE" w:rsidRPr="00B838AE" w14:paraId="64431587" w14:textId="77777777" w:rsidTr="001450D9">
        <w:trPr>
          <w:trHeight w:val="12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C1DF" w14:textId="77777777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7962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77F5" w14:textId="77777777" w:rsidR="00B838AE" w:rsidRPr="00B838AE" w:rsidRDefault="00B838AE" w:rsidP="00B838AE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08/21/2024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B3B8" w14:textId="77777777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Village Market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58CA" w14:textId="77777777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54045 · Water Improvements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E0AC" w14:textId="75011A87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$   </w:t>
            </w:r>
            <w:proofErr w:type="gramStart"/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(</w:t>
            </w:r>
            <w:proofErr w:type="gramEnd"/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69.99)</w:t>
            </w:r>
          </w:p>
        </w:tc>
      </w:tr>
      <w:tr w:rsidR="00B838AE" w:rsidRPr="00B838AE" w14:paraId="45B6ABCE" w14:textId="77777777" w:rsidTr="001450D9">
        <w:trPr>
          <w:trHeight w:val="206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BD39" w14:textId="77777777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7963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2419" w14:textId="77777777" w:rsidR="00B838AE" w:rsidRPr="00B838AE" w:rsidRDefault="00B838AE" w:rsidP="00B838AE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08/21/2024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BE9A" w14:textId="77777777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VIAERO WIRELESS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0CE3" w14:textId="77777777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51015 · Utilities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2C85" w14:textId="1993CD50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$ </w:t>
            </w:r>
            <w:proofErr w:type="gramStart"/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(</w:t>
            </w:r>
            <w:proofErr w:type="gramEnd"/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213.20)</w:t>
            </w:r>
          </w:p>
        </w:tc>
      </w:tr>
      <w:tr w:rsidR="00B838AE" w:rsidRPr="00B838AE" w14:paraId="017CBDF6" w14:textId="77777777" w:rsidTr="001450D9">
        <w:trPr>
          <w:trHeight w:val="161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CE3D" w14:textId="77777777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7964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A9D1" w14:textId="77777777" w:rsidR="00B838AE" w:rsidRPr="00B838AE" w:rsidRDefault="00B838AE" w:rsidP="00B838AE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08/21/2024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7E7B" w14:textId="77777777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US CELLULAR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206F" w14:textId="77777777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51000 · General Fund Expenses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FD72" w14:textId="348267E6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$   </w:t>
            </w:r>
            <w:proofErr w:type="gramStart"/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(</w:t>
            </w:r>
            <w:proofErr w:type="gramEnd"/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98.98)</w:t>
            </w:r>
          </w:p>
        </w:tc>
      </w:tr>
      <w:tr w:rsidR="00B838AE" w:rsidRPr="00B838AE" w14:paraId="31F043B8" w14:textId="77777777" w:rsidTr="001450D9">
        <w:trPr>
          <w:trHeight w:val="14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2BAF" w14:textId="77777777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7965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9D96" w14:textId="77777777" w:rsidR="00B838AE" w:rsidRPr="00B838AE" w:rsidRDefault="00B838AE" w:rsidP="00B838AE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08/21/2024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4DA2" w14:textId="77777777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JEO Consulting Group, Inc.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22A5" w14:textId="77777777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54035 · Professional Services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ED8E" w14:textId="3042ABBA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$ </w:t>
            </w:r>
            <w:proofErr w:type="gramStart"/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(</w:t>
            </w:r>
            <w:proofErr w:type="gramEnd"/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450.00)</w:t>
            </w:r>
          </w:p>
        </w:tc>
      </w:tr>
      <w:tr w:rsidR="00B838AE" w:rsidRPr="00B838AE" w14:paraId="106F6032" w14:textId="77777777" w:rsidTr="001450D9">
        <w:trPr>
          <w:trHeight w:val="2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A93B" w14:textId="77777777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7966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2FE7" w14:textId="77777777" w:rsidR="00B838AE" w:rsidRPr="00B838AE" w:rsidRDefault="00B838AE" w:rsidP="00B838AE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08/21/2024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60DF" w14:textId="77777777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Emme Sand &amp; Gravel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2E70" w14:textId="77777777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53000 · Street Fund Expenses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804F" w14:textId="18E1C507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gramStart"/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$  (</w:t>
            </w:r>
            <w:proofErr w:type="gramEnd"/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1,275.11)</w:t>
            </w:r>
          </w:p>
        </w:tc>
      </w:tr>
      <w:tr w:rsidR="00B838AE" w:rsidRPr="00B838AE" w14:paraId="5DC48ADD" w14:textId="77777777" w:rsidTr="001450D9">
        <w:trPr>
          <w:trHeight w:val="1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1DA2" w14:textId="77777777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7967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7D8F" w14:textId="77777777" w:rsidR="00B838AE" w:rsidRPr="00B838AE" w:rsidRDefault="00B838AE" w:rsidP="00B838AE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08/21/2024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A926" w14:textId="77777777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K &amp; M Telephone Co.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D440" w14:textId="77777777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51015 · Utilities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4CA1" w14:textId="3E17EC70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$  </w:t>
            </w:r>
            <w:proofErr w:type="gramStart"/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(</w:t>
            </w:r>
            <w:proofErr w:type="gramEnd"/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211.49)</w:t>
            </w:r>
          </w:p>
        </w:tc>
      </w:tr>
      <w:tr w:rsidR="00B838AE" w:rsidRPr="00B838AE" w14:paraId="76AD88B4" w14:textId="77777777" w:rsidTr="001450D9">
        <w:trPr>
          <w:trHeight w:val="161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19F9" w14:textId="77777777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7968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4F8D" w14:textId="77777777" w:rsidR="00B838AE" w:rsidRPr="00B838AE" w:rsidRDefault="00B838AE" w:rsidP="00B838AE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08/21/2024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DC38" w14:textId="77777777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McNally Law Office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1DE6" w14:textId="77777777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51025 · Printing &amp; Publishing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B3F5" w14:textId="540D51C6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$  </w:t>
            </w:r>
            <w:proofErr w:type="gramStart"/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(</w:t>
            </w:r>
            <w:proofErr w:type="gramEnd"/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150.00)</w:t>
            </w:r>
          </w:p>
        </w:tc>
      </w:tr>
      <w:tr w:rsidR="00B838AE" w:rsidRPr="00B838AE" w14:paraId="3650CD16" w14:textId="77777777" w:rsidTr="001450D9">
        <w:trPr>
          <w:trHeight w:val="161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6543" w14:textId="77777777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7969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AF8E" w14:textId="77777777" w:rsidR="00B838AE" w:rsidRPr="00B838AE" w:rsidRDefault="00B838AE" w:rsidP="00B838AE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08/21/2024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A9EF" w14:textId="77777777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One Office Solution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1D60" w14:textId="77777777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51000 · General Fund Expenses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C6EA" w14:textId="476958D7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$   </w:t>
            </w:r>
            <w:proofErr w:type="gramStart"/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(</w:t>
            </w:r>
            <w:proofErr w:type="gramEnd"/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57.19)</w:t>
            </w:r>
          </w:p>
        </w:tc>
      </w:tr>
      <w:tr w:rsidR="00B838AE" w:rsidRPr="00B838AE" w14:paraId="42F16CEE" w14:textId="77777777" w:rsidTr="001450D9">
        <w:trPr>
          <w:trHeight w:val="14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82CF" w14:textId="77777777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7970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136C" w14:textId="77777777" w:rsidR="00B838AE" w:rsidRPr="00B838AE" w:rsidRDefault="00B838AE" w:rsidP="00B838AE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08/21/2024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D000" w14:textId="77777777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ONEILL FAMILY PHARMACY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91ED" w14:textId="77777777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54040 · Other Expense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09BE" w14:textId="2D0EDF37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$    </w:t>
            </w:r>
            <w:proofErr w:type="gramStart"/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(</w:t>
            </w:r>
            <w:proofErr w:type="gramEnd"/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27.54)</w:t>
            </w:r>
          </w:p>
        </w:tc>
      </w:tr>
      <w:tr w:rsidR="00B838AE" w:rsidRPr="00B838AE" w14:paraId="052D5454" w14:textId="77777777" w:rsidTr="001450D9">
        <w:trPr>
          <w:trHeight w:val="2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B510" w14:textId="77777777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7971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EF0C" w14:textId="77777777" w:rsidR="00B838AE" w:rsidRPr="00B838AE" w:rsidRDefault="00B838AE" w:rsidP="00B838AE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08/21/2024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56BC" w14:textId="77777777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Green's Service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26B0" w14:textId="77777777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51030 · Repairs &amp; Maintenance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1737" w14:textId="0CD9FEAE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$  </w:t>
            </w:r>
            <w:proofErr w:type="gramStart"/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(</w:t>
            </w:r>
            <w:proofErr w:type="gramEnd"/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562.35)</w:t>
            </w:r>
          </w:p>
        </w:tc>
      </w:tr>
      <w:tr w:rsidR="00B838AE" w:rsidRPr="00B838AE" w14:paraId="6BAA5FE3" w14:textId="77777777" w:rsidTr="001450D9">
        <w:trPr>
          <w:trHeight w:val="1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C899" w14:textId="77777777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7972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6441" w14:textId="77777777" w:rsidR="00B838AE" w:rsidRPr="00B838AE" w:rsidRDefault="00B838AE" w:rsidP="00B838AE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08/21/2024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072D" w14:textId="77777777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Midwest Laboratories, Inc.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22F7" w14:textId="77777777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52040 · Other Expense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1A7F" w14:textId="27D9D3EA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$   </w:t>
            </w:r>
            <w:proofErr w:type="gramStart"/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(</w:t>
            </w:r>
            <w:proofErr w:type="gramEnd"/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86.50)</w:t>
            </w:r>
          </w:p>
        </w:tc>
      </w:tr>
      <w:tr w:rsidR="00B838AE" w:rsidRPr="00B838AE" w14:paraId="238D47C4" w14:textId="77777777" w:rsidTr="001450D9">
        <w:trPr>
          <w:trHeight w:val="161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7AEF" w14:textId="77777777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7973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D2DB" w14:textId="77777777" w:rsidR="00B838AE" w:rsidRPr="00B838AE" w:rsidRDefault="00B838AE" w:rsidP="00B838AE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08/21/2024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DF98" w14:textId="77777777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LNM - UTILITIES SECTION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B85E" w14:textId="77777777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51300 · Sanitation Expenses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A23A" w14:textId="539438BD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$   </w:t>
            </w:r>
            <w:proofErr w:type="gramStart"/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(</w:t>
            </w:r>
            <w:proofErr w:type="gramEnd"/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400.00)</w:t>
            </w:r>
          </w:p>
        </w:tc>
      </w:tr>
      <w:tr w:rsidR="00B838AE" w:rsidRPr="00B838AE" w14:paraId="192436EB" w14:textId="77777777" w:rsidTr="001450D9">
        <w:trPr>
          <w:trHeight w:val="14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E29F" w14:textId="77777777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7974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E558" w14:textId="77777777" w:rsidR="00B838AE" w:rsidRPr="00B838AE" w:rsidRDefault="00B838AE" w:rsidP="00B838AE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08/21/2024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5D47" w14:textId="77777777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League of Nebraska </w:t>
            </w:r>
            <w:proofErr w:type="spellStart"/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Municpalities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2D61" w14:textId="77777777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53035 · Professional Services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D21B" w14:textId="1B617282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$   </w:t>
            </w:r>
            <w:proofErr w:type="gramStart"/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(</w:t>
            </w:r>
            <w:proofErr w:type="gramEnd"/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565.00)</w:t>
            </w:r>
          </w:p>
        </w:tc>
      </w:tr>
      <w:tr w:rsidR="00B838AE" w:rsidRPr="00B838AE" w14:paraId="332D5E71" w14:textId="77777777" w:rsidTr="001450D9">
        <w:trPr>
          <w:trHeight w:val="2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986F" w14:textId="77777777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7975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A39A" w14:textId="77777777" w:rsidR="00B838AE" w:rsidRPr="00B838AE" w:rsidRDefault="00B838AE" w:rsidP="00B838AE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08/21/2024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3D82" w14:textId="77777777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Bomgaars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9A04" w14:textId="77777777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53020 · Supplies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539C" w14:textId="36A2E5C1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$   </w:t>
            </w:r>
            <w:proofErr w:type="gramStart"/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(</w:t>
            </w:r>
            <w:proofErr w:type="gramEnd"/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180.24)</w:t>
            </w:r>
          </w:p>
        </w:tc>
      </w:tr>
      <w:tr w:rsidR="00B838AE" w:rsidRPr="00B838AE" w14:paraId="613837B4" w14:textId="77777777" w:rsidTr="001450D9">
        <w:trPr>
          <w:trHeight w:val="1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D590" w14:textId="77777777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7976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DE37" w14:textId="77777777" w:rsidR="00B838AE" w:rsidRPr="00B838AE" w:rsidRDefault="00B838AE" w:rsidP="00B838AE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08/21/2024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A2D8" w14:textId="77777777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SHELLY ROSS, HOLT COUNTY TREASURER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2184" w14:textId="77777777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51040 · Other Expense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B81F" w14:textId="4117E419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$  </w:t>
            </w:r>
            <w:proofErr w:type="gramStart"/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</w:t>
            </w:r>
            <w:r w:rsidR="0072002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(</w:t>
            </w:r>
            <w:proofErr w:type="gramEnd"/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1,195.55)</w:t>
            </w:r>
          </w:p>
        </w:tc>
      </w:tr>
      <w:tr w:rsidR="00B838AE" w:rsidRPr="00B838AE" w14:paraId="76A42910" w14:textId="77777777" w:rsidTr="00B729C9">
        <w:trPr>
          <w:trHeight w:val="161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E84E" w14:textId="77777777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7977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D21A" w14:textId="77777777" w:rsidR="00B838AE" w:rsidRPr="00B838AE" w:rsidRDefault="00B838AE" w:rsidP="00B838AE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08/21/2024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FA26" w14:textId="77777777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THE SANDHILLS TIES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6151" w14:textId="77777777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51025 · Printing &amp; Publishing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2E48" w14:textId="6B35DE4E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$    </w:t>
            </w:r>
            <w:proofErr w:type="gramStart"/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(</w:t>
            </w:r>
            <w:proofErr w:type="gramEnd"/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125.00)</w:t>
            </w:r>
          </w:p>
        </w:tc>
      </w:tr>
      <w:tr w:rsidR="00B838AE" w:rsidRPr="00B838AE" w14:paraId="532CB4A8" w14:textId="77777777" w:rsidTr="00B729C9">
        <w:trPr>
          <w:trHeight w:val="14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51C3" w14:textId="77777777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7978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5E90" w14:textId="77777777" w:rsidR="00B838AE" w:rsidRPr="00B838AE" w:rsidRDefault="00B838AE" w:rsidP="00B838AE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08/21/2024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810B" w14:textId="77777777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SIX STAR SANITATION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6ED1" w14:textId="77777777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53045 · Street Improvements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3061" w14:textId="2EEF7A89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$  </w:t>
            </w:r>
            <w:proofErr w:type="gramStart"/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(</w:t>
            </w:r>
            <w:proofErr w:type="gramEnd"/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3,821.00)</w:t>
            </w:r>
          </w:p>
        </w:tc>
      </w:tr>
      <w:tr w:rsidR="00B838AE" w:rsidRPr="00B838AE" w14:paraId="207B76B2" w14:textId="77777777" w:rsidTr="00B729C9">
        <w:trPr>
          <w:trHeight w:val="12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6C71" w14:textId="77777777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7979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1BF8" w14:textId="77777777" w:rsidR="00B838AE" w:rsidRPr="00B838AE" w:rsidRDefault="00B838AE" w:rsidP="00B838AE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08/21/2024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C8BF" w14:textId="77777777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Lincoln </w:t>
            </w:r>
            <w:proofErr w:type="spellStart"/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Winwater</w:t>
            </w:r>
            <w:proofErr w:type="spellEnd"/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Works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FE15" w14:textId="77777777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54030 · Repairs &amp; Maintenance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5C65" w14:textId="184A5345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$     </w:t>
            </w:r>
            <w:proofErr w:type="gramStart"/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(</w:t>
            </w:r>
            <w:proofErr w:type="gramEnd"/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255.60)</w:t>
            </w:r>
          </w:p>
        </w:tc>
      </w:tr>
      <w:tr w:rsidR="00B838AE" w:rsidRPr="00B838AE" w14:paraId="2D3B1305" w14:textId="77777777" w:rsidTr="00B729C9">
        <w:trPr>
          <w:trHeight w:val="206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42A3" w14:textId="77777777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7980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34FF" w14:textId="77777777" w:rsidR="00B838AE" w:rsidRPr="00B838AE" w:rsidRDefault="00B838AE" w:rsidP="00B838AE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08/21/2024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BC94" w14:textId="77777777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DUTTON LAINSON COMPANY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5E79" w14:textId="77777777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54000 · Water Fund Expenses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173C" w14:textId="3C45572D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$  </w:t>
            </w:r>
            <w:proofErr w:type="gramStart"/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(</w:t>
            </w:r>
            <w:proofErr w:type="gramEnd"/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3,893.22)</w:t>
            </w:r>
          </w:p>
        </w:tc>
      </w:tr>
      <w:tr w:rsidR="00B838AE" w:rsidRPr="00B838AE" w14:paraId="7E39A8FB" w14:textId="77777777" w:rsidTr="00B729C9">
        <w:trPr>
          <w:trHeight w:val="1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5F76" w14:textId="77777777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7981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17FF" w14:textId="77777777" w:rsidR="00B838AE" w:rsidRPr="00B838AE" w:rsidRDefault="00B838AE" w:rsidP="00B838AE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08/21/2024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5B37" w14:textId="77777777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RUMFOLA SALES &amp; SERVICE LLC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350E" w14:textId="77777777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52030 · Repairs &amp; Maintenance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3F64" w14:textId="4845F4E6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$  </w:t>
            </w:r>
            <w:proofErr w:type="gramStart"/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(</w:t>
            </w:r>
            <w:proofErr w:type="gramEnd"/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1,910.22)</w:t>
            </w:r>
          </w:p>
        </w:tc>
      </w:tr>
      <w:tr w:rsidR="00B838AE" w:rsidRPr="00B838AE" w14:paraId="12B7671C" w14:textId="77777777" w:rsidTr="00B729C9">
        <w:trPr>
          <w:trHeight w:val="161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943B" w14:textId="77777777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7982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5668" w14:textId="77777777" w:rsidR="00B838AE" w:rsidRPr="00B838AE" w:rsidRDefault="00B838AE" w:rsidP="00B838AE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08/21/2024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8562" w14:textId="77777777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APPLIED CONNECTIVE TECHNOLOGIES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E3E1" w14:textId="77777777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51035 · Professional Services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2DE4" w14:textId="54AE6166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$    </w:t>
            </w:r>
            <w:proofErr w:type="gramStart"/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(</w:t>
            </w:r>
            <w:proofErr w:type="gramEnd"/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702.12)</w:t>
            </w:r>
          </w:p>
        </w:tc>
      </w:tr>
      <w:tr w:rsidR="00B838AE" w:rsidRPr="00B838AE" w14:paraId="7DE3B167" w14:textId="77777777" w:rsidTr="00B729C9">
        <w:trPr>
          <w:trHeight w:val="23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6A80" w14:textId="77777777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7983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755B" w14:textId="77777777" w:rsidR="00B838AE" w:rsidRPr="00B838AE" w:rsidRDefault="00B838AE" w:rsidP="00B838AE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08/21/2024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217D" w14:textId="77777777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NE Public Health Environment Laboratories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94CD" w14:textId="77777777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54035 · Professional Services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2E87" w14:textId="54661E59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$      </w:t>
            </w:r>
            <w:proofErr w:type="gramStart"/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(</w:t>
            </w:r>
            <w:proofErr w:type="gramEnd"/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68.00)</w:t>
            </w:r>
          </w:p>
        </w:tc>
      </w:tr>
      <w:tr w:rsidR="00B838AE" w:rsidRPr="00B838AE" w14:paraId="2105F28A" w14:textId="77777777" w:rsidTr="00B729C9">
        <w:trPr>
          <w:trHeight w:val="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BDBF" w14:textId="77777777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7984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0FA5" w14:textId="77777777" w:rsidR="00B838AE" w:rsidRPr="00B838AE" w:rsidRDefault="00B838AE" w:rsidP="00B838AE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08/21/2024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FCD1" w14:textId="77777777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VILLAGE OF STUART (1/2)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A988" w14:textId="77777777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53045 · Street Improvements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8472" w14:textId="1A9C6CF2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gramStart"/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$  (</w:t>
            </w:r>
            <w:proofErr w:type="gramEnd"/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15,075.38)</w:t>
            </w:r>
          </w:p>
        </w:tc>
      </w:tr>
      <w:tr w:rsidR="00B838AE" w:rsidRPr="00B838AE" w14:paraId="22A5794F" w14:textId="77777777" w:rsidTr="00B729C9">
        <w:trPr>
          <w:trHeight w:val="71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6BE6" w14:textId="77777777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7985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599B" w14:textId="77777777" w:rsidR="00B838AE" w:rsidRPr="00B838AE" w:rsidRDefault="00B838AE" w:rsidP="00B838AE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08/21/2024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5D50" w14:textId="77777777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Chambers Account 100909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7CE9" w14:textId="77777777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41000 · General Fund Revenue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CEFC" w14:textId="29EDDD6D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$ </w:t>
            </w:r>
            <w:proofErr w:type="gramStart"/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(</w:t>
            </w:r>
            <w:proofErr w:type="gramEnd"/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4,000.00)</w:t>
            </w:r>
          </w:p>
        </w:tc>
      </w:tr>
      <w:tr w:rsidR="00B838AE" w:rsidRPr="00B838AE" w14:paraId="4D920931" w14:textId="77777777" w:rsidTr="00B729C9">
        <w:trPr>
          <w:trHeight w:val="14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846C" w14:textId="77777777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7986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E9F8" w14:textId="77777777" w:rsidR="00B838AE" w:rsidRPr="00B838AE" w:rsidRDefault="00B838AE" w:rsidP="00B838AE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08/21/2024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948E" w14:textId="77777777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TRANSFER TO USDA RESERVE SAVINGS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CDAC" w14:textId="77777777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USDA Reserve Savings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2144" w14:textId="01DB1D1D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$ </w:t>
            </w:r>
            <w:proofErr w:type="gramStart"/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(</w:t>
            </w:r>
            <w:proofErr w:type="gramEnd"/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3,632.33)</w:t>
            </w:r>
          </w:p>
        </w:tc>
      </w:tr>
      <w:tr w:rsidR="00B838AE" w:rsidRPr="00B838AE" w14:paraId="2B88482A" w14:textId="77777777" w:rsidTr="001450D9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6E52" w14:textId="77777777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7987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319B" w14:textId="77777777" w:rsidR="00B838AE" w:rsidRPr="00B838AE" w:rsidRDefault="00B838AE" w:rsidP="00B838AE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08/21/2024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DDD9" w14:textId="77777777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TRANSFER TO USDA RESERVE SAVINGS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C62C" w14:textId="77777777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USDA Reserve Savings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2EAB" w14:textId="50BE4EA9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$ </w:t>
            </w:r>
            <w:proofErr w:type="gramStart"/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(</w:t>
            </w:r>
            <w:proofErr w:type="gramEnd"/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3,000.00)</w:t>
            </w:r>
          </w:p>
        </w:tc>
      </w:tr>
      <w:tr w:rsidR="00B838AE" w:rsidRPr="00B838AE" w14:paraId="61E08EF8" w14:textId="77777777" w:rsidTr="00D43FF3">
        <w:trPr>
          <w:trHeight w:val="161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386B" w14:textId="77777777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2D73" w14:textId="77777777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60AE" w14:textId="77777777" w:rsidR="00B838AE" w:rsidRPr="00B838AE" w:rsidRDefault="00B838AE" w:rsidP="00B838AE">
            <w:pPr>
              <w:ind w:left="0" w:firstLine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B838A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TOTAL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CD20" w14:textId="77777777" w:rsidR="00B838AE" w:rsidRPr="00B838AE" w:rsidRDefault="00B838AE" w:rsidP="00B838AE">
            <w:pPr>
              <w:ind w:left="0" w:firstLine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838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1D44" w14:textId="77777777" w:rsidR="00B838AE" w:rsidRPr="00B838AE" w:rsidRDefault="00B838AE" w:rsidP="00B838AE">
            <w:pPr>
              <w:ind w:left="0" w:firstLine="0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B838A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$ (51,638.26)</w:t>
            </w:r>
          </w:p>
        </w:tc>
      </w:tr>
    </w:tbl>
    <w:p w14:paraId="1712E837" w14:textId="77777777" w:rsidR="006646F4" w:rsidRPr="009A66B9" w:rsidRDefault="006646F4">
      <w:pPr>
        <w:rPr>
          <w:rFonts w:ascii="Times New Roman" w:hAnsi="Times New Roman" w:cs="Times New Roman"/>
        </w:rPr>
      </w:pPr>
    </w:p>
    <w:p w14:paraId="598D7D4A" w14:textId="538AB8DB" w:rsidR="00762EFC" w:rsidRDefault="00762EFC">
      <w:pPr>
        <w:rPr>
          <w:rFonts w:ascii="Times New Roman" w:hAnsi="Times New Roman" w:cs="Times New Roman"/>
        </w:rPr>
      </w:pPr>
    </w:p>
    <w:p w14:paraId="6A81620E" w14:textId="77777777" w:rsidR="003E1E32" w:rsidRDefault="003E1E32">
      <w:pPr>
        <w:rPr>
          <w:rFonts w:ascii="Times New Roman" w:hAnsi="Times New Roman" w:cs="Times New Roman"/>
        </w:rPr>
      </w:pPr>
    </w:p>
    <w:p w14:paraId="13413285" w14:textId="7700A588" w:rsidR="006F39E5" w:rsidRDefault="003E1E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Discussion regarding how the rates </w:t>
      </w:r>
      <w:proofErr w:type="gramStart"/>
      <w:r>
        <w:rPr>
          <w:rFonts w:ascii="Times New Roman" w:hAnsi="Times New Roman" w:cs="Times New Roman"/>
        </w:rPr>
        <w:t>are</w:t>
      </w:r>
      <w:proofErr w:type="gramEnd"/>
      <w:r>
        <w:rPr>
          <w:rFonts w:ascii="Times New Roman" w:hAnsi="Times New Roman" w:cs="Times New Roman"/>
        </w:rPr>
        <w:t xml:space="preserve"> determined </w:t>
      </w:r>
      <w:r w:rsidR="009B5EEE">
        <w:rPr>
          <w:rFonts w:ascii="Times New Roman" w:hAnsi="Times New Roman" w:cs="Times New Roman"/>
        </w:rPr>
        <w:t xml:space="preserve">by Village Board – </w:t>
      </w:r>
      <w:r w:rsidR="00932130">
        <w:rPr>
          <w:rFonts w:ascii="Times New Roman" w:hAnsi="Times New Roman" w:cs="Times New Roman"/>
        </w:rPr>
        <w:t xml:space="preserve">great </w:t>
      </w:r>
      <w:r w:rsidR="009B5EEE">
        <w:rPr>
          <w:rFonts w:ascii="Times New Roman" w:hAnsi="Times New Roman" w:cs="Times New Roman"/>
        </w:rPr>
        <w:t>question by Roxanne Rustemeyer, Vicki Tomjack, and Shelly Dankert</w:t>
      </w:r>
      <w:r w:rsidR="0068404C">
        <w:rPr>
          <w:rFonts w:ascii="Times New Roman" w:hAnsi="Times New Roman" w:cs="Times New Roman"/>
        </w:rPr>
        <w:t xml:space="preserve">. </w:t>
      </w:r>
      <w:r w:rsidR="00327707">
        <w:rPr>
          <w:rFonts w:ascii="Times New Roman" w:hAnsi="Times New Roman" w:cs="Times New Roman"/>
        </w:rPr>
        <w:t xml:space="preserve">The BOD members explained that during the months of January, February, and March of each year, the water usage for each </w:t>
      </w:r>
      <w:r w:rsidR="005C5B79">
        <w:rPr>
          <w:rFonts w:ascii="Times New Roman" w:hAnsi="Times New Roman" w:cs="Times New Roman"/>
        </w:rPr>
        <w:t xml:space="preserve">customer is tracked and then averaged to </w:t>
      </w:r>
      <w:r w:rsidR="002E1714">
        <w:rPr>
          <w:rFonts w:ascii="Times New Roman" w:hAnsi="Times New Roman" w:cs="Times New Roman"/>
        </w:rPr>
        <w:t>obtain the appropriate</w:t>
      </w:r>
      <w:r w:rsidR="005C5B79">
        <w:rPr>
          <w:rFonts w:ascii="Times New Roman" w:hAnsi="Times New Roman" w:cs="Times New Roman"/>
        </w:rPr>
        <w:t xml:space="preserve"> the rates for the </w:t>
      </w:r>
      <w:r w:rsidR="00EB21A1">
        <w:rPr>
          <w:rFonts w:ascii="Times New Roman" w:hAnsi="Times New Roman" w:cs="Times New Roman"/>
        </w:rPr>
        <w:t xml:space="preserve">following fiscal year </w:t>
      </w:r>
      <w:r w:rsidR="00AA58F8">
        <w:rPr>
          <w:rFonts w:ascii="Times New Roman" w:hAnsi="Times New Roman" w:cs="Times New Roman"/>
        </w:rPr>
        <w:t>o</w:t>
      </w:r>
      <w:r w:rsidR="00EB21A1">
        <w:rPr>
          <w:rFonts w:ascii="Times New Roman" w:hAnsi="Times New Roman" w:cs="Times New Roman"/>
        </w:rPr>
        <w:t>f each household regarding the sewer usage</w:t>
      </w:r>
      <w:r w:rsidR="0068404C">
        <w:rPr>
          <w:rFonts w:ascii="Times New Roman" w:hAnsi="Times New Roman" w:cs="Times New Roman"/>
        </w:rPr>
        <w:t xml:space="preserve">. </w:t>
      </w:r>
      <w:r w:rsidR="008A2BAD">
        <w:rPr>
          <w:rFonts w:ascii="Times New Roman" w:hAnsi="Times New Roman" w:cs="Times New Roman"/>
        </w:rPr>
        <w:t xml:space="preserve">Each household is then </w:t>
      </w:r>
      <w:r w:rsidR="0023497D">
        <w:rPr>
          <w:rFonts w:ascii="Times New Roman" w:hAnsi="Times New Roman" w:cs="Times New Roman"/>
        </w:rPr>
        <w:t>assessed</w:t>
      </w:r>
      <w:r w:rsidR="008A2BAD">
        <w:rPr>
          <w:rFonts w:ascii="Times New Roman" w:hAnsi="Times New Roman" w:cs="Times New Roman"/>
        </w:rPr>
        <w:t xml:space="preserve"> that amount until the following </w:t>
      </w:r>
      <w:r w:rsidR="008F03E8">
        <w:rPr>
          <w:rFonts w:ascii="Times New Roman" w:hAnsi="Times New Roman" w:cs="Times New Roman"/>
        </w:rPr>
        <w:t xml:space="preserve">next year </w:t>
      </w:r>
      <w:r w:rsidR="008A2BAD">
        <w:rPr>
          <w:rFonts w:ascii="Times New Roman" w:hAnsi="Times New Roman" w:cs="Times New Roman"/>
        </w:rPr>
        <w:t>review</w:t>
      </w:r>
      <w:r w:rsidR="00142FCC">
        <w:rPr>
          <w:rFonts w:ascii="Times New Roman" w:hAnsi="Times New Roman" w:cs="Times New Roman"/>
        </w:rPr>
        <w:t xml:space="preserve">. </w:t>
      </w:r>
      <w:r w:rsidR="008A054D">
        <w:rPr>
          <w:rFonts w:ascii="Times New Roman" w:hAnsi="Times New Roman" w:cs="Times New Roman"/>
        </w:rPr>
        <w:t xml:space="preserve">The rates are then </w:t>
      </w:r>
      <w:r w:rsidR="006F39E5">
        <w:rPr>
          <w:rFonts w:ascii="Times New Roman" w:hAnsi="Times New Roman" w:cs="Times New Roman"/>
        </w:rPr>
        <w:t xml:space="preserve">raised or lowered by the </w:t>
      </w:r>
      <w:r w:rsidR="00C7696F">
        <w:rPr>
          <w:rFonts w:ascii="Times New Roman" w:hAnsi="Times New Roman" w:cs="Times New Roman"/>
        </w:rPr>
        <w:t xml:space="preserve">amount of </w:t>
      </w:r>
      <w:r w:rsidR="006F39E5">
        <w:rPr>
          <w:rFonts w:ascii="Times New Roman" w:hAnsi="Times New Roman" w:cs="Times New Roman"/>
        </w:rPr>
        <w:t>expenses of the previous years to keep the Village in compliance with all</w:t>
      </w:r>
      <w:r w:rsidR="00875440">
        <w:rPr>
          <w:rFonts w:ascii="Times New Roman" w:hAnsi="Times New Roman" w:cs="Times New Roman"/>
        </w:rPr>
        <w:t xml:space="preserve"> village ordinances </w:t>
      </w:r>
      <w:r w:rsidR="00142FCC">
        <w:rPr>
          <w:rFonts w:ascii="Times New Roman" w:hAnsi="Times New Roman" w:cs="Times New Roman"/>
        </w:rPr>
        <w:t>and state</w:t>
      </w:r>
      <w:r w:rsidR="006F39E5">
        <w:rPr>
          <w:rFonts w:ascii="Times New Roman" w:hAnsi="Times New Roman" w:cs="Times New Roman"/>
        </w:rPr>
        <w:t xml:space="preserve"> and federal regulations.</w:t>
      </w:r>
    </w:p>
    <w:p w14:paraId="6DC74BBF" w14:textId="1036381B" w:rsidR="003E1E32" w:rsidRDefault="006840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22A0B">
        <w:rPr>
          <w:rFonts w:ascii="Times New Roman" w:hAnsi="Times New Roman" w:cs="Times New Roman"/>
        </w:rPr>
        <w:t xml:space="preserve">The water amount is raised or lowered by reviewing the </w:t>
      </w:r>
      <w:r w:rsidR="00CA10A2">
        <w:rPr>
          <w:rFonts w:ascii="Times New Roman" w:hAnsi="Times New Roman" w:cs="Times New Roman"/>
        </w:rPr>
        <w:t xml:space="preserve">amount of expenses that </w:t>
      </w:r>
      <w:r w:rsidR="00BA5564">
        <w:rPr>
          <w:rFonts w:ascii="Times New Roman" w:hAnsi="Times New Roman" w:cs="Times New Roman"/>
        </w:rPr>
        <w:t xml:space="preserve">are/will </w:t>
      </w:r>
      <w:r w:rsidR="00CA10A2">
        <w:rPr>
          <w:rFonts w:ascii="Times New Roman" w:hAnsi="Times New Roman" w:cs="Times New Roman"/>
        </w:rPr>
        <w:t>occur to keep the water system</w:t>
      </w:r>
      <w:r w:rsidR="00FE0AA4">
        <w:rPr>
          <w:rFonts w:ascii="Times New Roman" w:hAnsi="Times New Roman" w:cs="Times New Roman"/>
        </w:rPr>
        <w:t>/tower</w:t>
      </w:r>
      <w:r w:rsidR="00CA10A2">
        <w:rPr>
          <w:rFonts w:ascii="Times New Roman" w:hAnsi="Times New Roman" w:cs="Times New Roman"/>
        </w:rPr>
        <w:t xml:space="preserve"> safe and to keep it in accordance with </w:t>
      </w:r>
      <w:r w:rsidR="004529C9">
        <w:rPr>
          <w:rFonts w:ascii="Times New Roman" w:hAnsi="Times New Roman" w:cs="Times New Roman"/>
        </w:rPr>
        <w:t>all applicable requirement</w:t>
      </w:r>
      <w:r w:rsidR="00BA5564">
        <w:rPr>
          <w:rFonts w:ascii="Times New Roman" w:hAnsi="Times New Roman" w:cs="Times New Roman"/>
        </w:rPr>
        <w:t>s</w:t>
      </w:r>
      <w:r w:rsidR="004529C9">
        <w:rPr>
          <w:rFonts w:ascii="Times New Roman" w:hAnsi="Times New Roman" w:cs="Times New Roman"/>
        </w:rPr>
        <w:t xml:space="preserve"> </w:t>
      </w:r>
      <w:r w:rsidR="0023497D">
        <w:rPr>
          <w:rFonts w:ascii="Times New Roman" w:hAnsi="Times New Roman" w:cs="Times New Roman"/>
        </w:rPr>
        <w:t>of state</w:t>
      </w:r>
      <w:r w:rsidR="00BA5564">
        <w:rPr>
          <w:rFonts w:ascii="Times New Roman" w:hAnsi="Times New Roman" w:cs="Times New Roman"/>
        </w:rPr>
        <w:t xml:space="preserve"> and federal regulations</w:t>
      </w:r>
      <w:r w:rsidR="004529C9">
        <w:rPr>
          <w:rFonts w:ascii="Times New Roman" w:hAnsi="Times New Roman" w:cs="Times New Roman"/>
        </w:rPr>
        <w:t xml:space="preserve">. </w:t>
      </w:r>
      <w:r w:rsidR="00AC6A87">
        <w:rPr>
          <w:rFonts w:ascii="Times New Roman" w:hAnsi="Times New Roman" w:cs="Times New Roman"/>
        </w:rPr>
        <w:t xml:space="preserve">This is all required by the USDA with whom we have the </w:t>
      </w:r>
      <w:r w:rsidR="00AC125E">
        <w:rPr>
          <w:rFonts w:ascii="Times New Roman" w:hAnsi="Times New Roman" w:cs="Times New Roman"/>
        </w:rPr>
        <w:t>original loan</w:t>
      </w:r>
      <w:r>
        <w:rPr>
          <w:rFonts w:ascii="Times New Roman" w:hAnsi="Times New Roman" w:cs="Times New Roman"/>
        </w:rPr>
        <w:t xml:space="preserve">. </w:t>
      </w:r>
      <w:r w:rsidR="00AC125E">
        <w:rPr>
          <w:rFonts w:ascii="Times New Roman" w:hAnsi="Times New Roman" w:cs="Times New Roman"/>
        </w:rPr>
        <w:t xml:space="preserve">This information is reviewed and </w:t>
      </w:r>
      <w:r w:rsidR="009E4AD7">
        <w:rPr>
          <w:rFonts w:ascii="Times New Roman" w:hAnsi="Times New Roman" w:cs="Times New Roman"/>
        </w:rPr>
        <w:t>recommen</w:t>
      </w:r>
      <w:r w:rsidR="00AA253C">
        <w:rPr>
          <w:rFonts w:ascii="Times New Roman" w:hAnsi="Times New Roman" w:cs="Times New Roman"/>
        </w:rPr>
        <w:t>d</w:t>
      </w:r>
      <w:r w:rsidR="009E4AD7">
        <w:rPr>
          <w:rFonts w:ascii="Times New Roman" w:hAnsi="Times New Roman" w:cs="Times New Roman"/>
        </w:rPr>
        <w:t>ed by</w:t>
      </w:r>
      <w:r w:rsidR="00AA253C">
        <w:rPr>
          <w:rFonts w:ascii="Times New Roman" w:hAnsi="Times New Roman" w:cs="Times New Roman"/>
        </w:rPr>
        <w:t xml:space="preserve"> the professional staff at the Nebraska Rural Water</w:t>
      </w:r>
      <w:r w:rsidR="004F4539">
        <w:rPr>
          <w:rFonts w:ascii="Times New Roman" w:hAnsi="Times New Roman" w:cs="Times New Roman"/>
        </w:rPr>
        <w:t xml:space="preserve"> Association that is accepted by the USDA</w:t>
      </w:r>
      <w:r>
        <w:rPr>
          <w:rFonts w:ascii="Times New Roman" w:hAnsi="Times New Roman" w:cs="Times New Roman"/>
        </w:rPr>
        <w:t xml:space="preserve">. </w:t>
      </w:r>
      <w:r w:rsidR="004F4539">
        <w:rPr>
          <w:rFonts w:ascii="Times New Roman" w:hAnsi="Times New Roman" w:cs="Times New Roman"/>
        </w:rPr>
        <w:t xml:space="preserve">The garbage rates are the actual rates that are charged </w:t>
      </w:r>
      <w:r w:rsidR="000B0EA8">
        <w:rPr>
          <w:rFonts w:ascii="Times New Roman" w:hAnsi="Times New Roman" w:cs="Times New Roman"/>
        </w:rPr>
        <w:t>by Six Star plus a nominal administration fee</w:t>
      </w:r>
      <w:r>
        <w:rPr>
          <w:rFonts w:ascii="Times New Roman" w:hAnsi="Times New Roman" w:cs="Times New Roman"/>
        </w:rPr>
        <w:t xml:space="preserve">. </w:t>
      </w:r>
    </w:p>
    <w:p w14:paraId="0EF9ADA6" w14:textId="0BC39C5A" w:rsidR="00A17F48" w:rsidRPr="00111A5B" w:rsidRDefault="00A17F48">
      <w:pPr>
        <w:rPr>
          <w:rFonts w:ascii="Times New Roman" w:hAnsi="Times New Roman" w:cs="Times New Roman"/>
        </w:rPr>
      </w:pPr>
    </w:p>
    <w:p w14:paraId="20AA27C3" w14:textId="5618CF1C" w:rsidR="00367496" w:rsidRPr="008B1F33" w:rsidRDefault="00367496" w:rsidP="00042214">
      <w:pPr>
        <w:ind w:left="0" w:firstLine="0"/>
        <w:rPr>
          <w:sz w:val="24"/>
          <w:szCs w:val="24"/>
        </w:rPr>
      </w:pPr>
      <w:r w:rsidRPr="008B1F33">
        <w:rPr>
          <w:sz w:val="24"/>
          <w:szCs w:val="24"/>
        </w:rPr>
        <w:t xml:space="preserve">Discussion regarding the grant for the Village </w:t>
      </w:r>
      <w:r w:rsidR="00725F7E" w:rsidRPr="008B1F33">
        <w:rPr>
          <w:sz w:val="24"/>
          <w:szCs w:val="24"/>
        </w:rPr>
        <w:t>Civil Defense Siren</w:t>
      </w:r>
      <w:r w:rsidR="0068404C" w:rsidRPr="008B1F33">
        <w:rPr>
          <w:sz w:val="24"/>
          <w:szCs w:val="24"/>
        </w:rPr>
        <w:t xml:space="preserve">. </w:t>
      </w:r>
      <w:r w:rsidR="00854B1D">
        <w:rPr>
          <w:sz w:val="24"/>
          <w:szCs w:val="24"/>
        </w:rPr>
        <w:t xml:space="preserve">The agent at the USDA has advised the clerk that there is no emergency funding available </w:t>
      </w:r>
      <w:r w:rsidR="005462F6">
        <w:rPr>
          <w:sz w:val="24"/>
          <w:szCs w:val="24"/>
        </w:rPr>
        <w:t>currently</w:t>
      </w:r>
      <w:r w:rsidR="0068404C">
        <w:rPr>
          <w:sz w:val="24"/>
          <w:szCs w:val="24"/>
        </w:rPr>
        <w:t xml:space="preserve">. </w:t>
      </w:r>
      <w:r w:rsidR="00854B1D">
        <w:rPr>
          <w:sz w:val="24"/>
          <w:szCs w:val="24"/>
        </w:rPr>
        <w:t xml:space="preserve">When the clerk questioned when funds </w:t>
      </w:r>
      <w:r w:rsidR="005178B3">
        <w:rPr>
          <w:sz w:val="24"/>
          <w:szCs w:val="24"/>
        </w:rPr>
        <w:t xml:space="preserve">may be available, we were advised that it would be after the federal fiscal year ends in October, however, the USDA is expecting that there will be continuing resolutions </w:t>
      </w:r>
      <w:r w:rsidR="00B6242A">
        <w:rPr>
          <w:sz w:val="24"/>
          <w:szCs w:val="24"/>
        </w:rPr>
        <w:t xml:space="preserve">due to this being an election year and that it could be as late as January 2025 to </w:t>
      </w:r>
      <w:proofErr w:type="gramStart"/>
      <w:r w:rsidR="00B6242A">
        <w:rPr>
          <w:sz w:val="24"/>
          <w:szCs w:val="24"/>
        </w:rPr>
        <w:t>actually recei</w:t>
      </w:r>
      <w:r w:rsidR="00DF3EEE">
        <w:rPr>
          <w:sz w:val="24"/>
          <w:szCs w:val="24"/>
        </w:rPr>
        <w:t>ve</w:t>
      </w:r>
      <w:proofErr w:type="gramEnd"/>
      <w:r w:rsidR="00DF3EEE">
        <w:rPr>
          <w:sz w:val="24"/>
          <w:szCs w:val="24"/>
        </w:rPr>
        <w:t xml:space="preserve"> the funding.</w:t>
      </w:r>
    </w:p>
    <w:p w14:paraId="5A48A533" w14:textId="77777777" w:rsidR="00B80E1A" w:rsidRPr="008B1F33" w:rsidRDefault="00B80E1A" w:rsidP="00042214">
      <w:pPr>
        <w:ind w:left="0" w:firstLine="0"/>
        <w:rPr>
          <w:sz w:val="24"/>
          <w:szCs w:val="24"/>
        </w:rPr>
      </w:pPr>
    </w:p>
    <w:p w14:paraId="28FA6587" w14:textId="5F2E236B" w:rsidR="00DA5370" w:rsidRDefault="00DF3EEE" w:rsidP="00042214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Discussion regarding </w:t>
      </w:r>
      <w:r w:rsidR="00151CBC">
        <w:rPr>
          <w:sz w:val="24"/>
          <w:szCs w:val="24"/>
        </w:rPr>
        <w:t>meter replacement if damage is due to customer negligence</w:t>
      </w:r>
      <w:r w:rsidR="0068404C">
        <w:rPr>
          <w:sz w:val="24"/>
          <w:szCs w:val="24"/>
        </w:rPr>
        <w:t xml:space="preserve">. </w:t>
      </w:r>
      <w:r w:rsidR="00151CBC">
        <w:rPr>
          <w:sz w:val="24"/>
          <w:szCs w:val="24"/>
        </w:rPr>
        <w:t>The BOD advised the clerk to discuss this with the Village attorney</w:t>
      </w:r>
      <w:r w:rsidR="00EB7917">
        <w:rPr>
          <w:sz w:val="24"/>
          <w:szCs w:val="24"/>
        </w:rPr>
        <w:t xml:space="preserve"> to add an additional ordinance for this purpose</w:t>
      </w:r>
      <w:r w:rsidR="0068404C">
        <w:rPr>
          <w:sz w:val="24"/>
          <w:szCs w:val="24"/>
        </w:rPr>
        <w:t xml:space="preserve">. </w:t>
      </w:r>
      <w:r w:rsidR="00626F4D">
        <w:rPr>
          <w:sz w:val="24"/>
          <w:szCs w:val="24"/>
        </w:rPr>
        <w:t xml:space="preserve">Motion made by Trustee Tracy and seconded by Trustee Metschke to </w:t>
      </w:r>
      <w:r w:rsidR="00252372">
        <w:rPr>
          <w:sz w:val="24"/>
          <w:szCs w:val="24"/>
        </w:rPr>
        <w:t xml:space="preserve">approve </w:t>
      </w:r>
      <w:r w:rsidR="00FE48DC">
        <w:rPr>
          <w:sz w:val="24"/>
          <w:szCs w:val="24"/>
        </w:rPr>
        <w:t>the new</w:t>
      </w:r>
      <w:r w:rsidR="00252372">
        <w:rPr>
          <w:sz w:val="24"/>
          <w:szCs w:val="24"/>
        </w:rPr>
        <w:t xml:space="preserve"> ordinance.</w:t>
      </w:r>
    </w:p>
    <w:p w14:paraId="4EEC012A" w14:textId="77777777" w:rsidR="00252372" w:rsidRDefault="00252372" w:rsidP="00042214">
      <w:pPr>
        <w:ind w:left="0" w:firstLine="0"/>
        <w:rPr>
          <w:sz w:val="24"/>
          <w:szCs w:val="24"/>
        </w:rPr>
      </w:pPr>
    </w:p>
    <w:p w14:paraId="3CC33CCA" w14:textId="6EF8EB5C" w:rsidR="00252372" w:rsidRDefault="007008FA" w:rsidP="00042214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Discussion regarding </w:t>
      </w:r>
      <w:r w:rsidR="00FE48DC">
        <w:rPr>
          <w:sz w:val="24"/>
          <w:szCs w:val="24"/>
        </w:rPr>
        <w:t>mowing</w:t>
      </w:r>
      <w:r>
        <w:rPr>
          <w:sz w:val="24"/>
          <w:szCs w:val="24"/>
        </w:rPr>
        <w:t xml:space="preserve"> ditches within the incorporated area of the Village</w:t>
      </w:r>
      <w:r w:rsidR="0068404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The clerk was advised to </w:t>
      </w:r>
      <w:r w:rsidR="00CD5468">
        <w:rPr>
          <w:sz w:val="24"/>
          <w:szCs w:val="24"/>
        </w:rPr>
        <w:t xml:space="preserve">talk to the Village attorney regarding the state status </w:t>
      </w:r>
      <w:r w:rsidR="003345FC">
        <w:rPr>
          <w:sz w:val="24"/>
          <w:szCs w:val="24"/>
        </w:rPr>
        <w:t>of who is responsible for what areas</w:t>
      </w:r>
      <w:r w:rsidR="0068404C">
        <w:rPr>
          <w:sz w:val="24"/>
          <w:szCs w:val="24"/>
        </w:rPr>
        <w:t xml:space="preserve">. </w:t>
      </w:r>
      <w:r w:rsidR="003345FC">
        <w:rPr>
          <w:sz w:val="24"/>
          <w:szCs w:val="24"/>
        </w:rPr>
        <w:t>The clerk will report on that at the next meeting.</w:t>
      </w:r>
    </w:p>
    <w:p w14:paraId="616651B4" w14:textId="77777777" w:rsidR="00691919" w:rsidRDefault="00691919" w:rsidP="00042214">
      <w:pPr>
        <w:ind w:left="0" w:firstLine="0"/>
        <w:rPr>
          <w:sz w:val="24"/>
          <w:szCs w:val="24"/>
        </w:rPr>
      </w:pPr>
    </w:p>
    <w:p w14:paraId="56FE99FE" w14:textId="549DF952" w:rsidR="005B7B75" w:rsidRPr="008B1F33" w:rsidRDefault="005B7B75" w:rsidP="00042214">
      <w:pPr>
        <w:ind w:left="0" w:firstLine="0"/>
        <w:rPr>
          <w:sz w:val="24"/>
          <w:szCs w:val="24"/>
        </w:rPr>
      </w:pPr>
      <w:r w:rsidRPr="008B1F33">
        <w:rPr>
          <w:sz w:val="24"/>
          <w:szCs w:val="24"/>
        </w:rPr>
        <w:t xml:space="preserve">Motion made by </w:t>
      </w:r>
      <w:r w:rsidR="002A1889" w:rsidRPr="008B1F33">
        <w:rPr>
          <w:sz w:val="24"/>
          <w:szCs w:val="24"/>
        </w:rPr>
        <w:t xml:space="preserve">Trustee </w:t>
      </w:r>
      <w:r w:rsidR="00A048C7">
        <w:rPr>
          <w:sz w:val="24"/>
          <w:szCs w:val="24"/>
        </w:rPr>
        <w:t>Waldo</w:t>
      </w:r>
      <w:r w:rsidR="002A1889" w:rsidRPr="008B1F33">
        <w:rPr>
          <w:sz w:val="24"/>
          <w:szCs w:val="24"/>
        </w:rPr>
        <w:t xml:space="preserve"> and seconded by Trustee </w:t>
      </w:r>
      <w:r w:rsidR="00A048C7">
        <w:rPr>
          <w:sz w:val="24"/>
          <w:szCs w:val="24"/>
        </w:rPr>
        <w:t>Metschke</w:t>
      </w:r>
      <w:r w:rsidR="002A1889" w:rsidRPr="008B1F33">
        <w:rPr>
          <w:sz w:val="24"/>
          <w:szCs w:val="24"/>
        </w:rPr>
        <w:t xml:space="preserve"> to adjourn the meeting at 7:</w:t>
      </w:r>
      <w:r w:rsidR="00A048C7">
        <w:rPr>
          <w:sz w:val="24"/>
          <w:szCs w:val="24"/>
        </w:rPr>
        <w:t>50</w:t>
      </w:r>
      <w:r w:rsidR="00493CEA">
        <w:rPr>
          <w:sz w:val="24"/>
          <w:szCs w:val="24"/>
        </w:rPr>
        <w:t>pm</w:t>
      </w:r>
      <w:r w:rsidR="00A048C7">
        <w:rPr>
          <w:sz w:val="24"/>
          <w:szCs w:val="24"/>
        </w:rPr>
        <w:t>.</w:t>
      </w:r>
    </w:p>
    <w:p w14:paraId="2D085442" w14:textId="77777777" w:rsidR="00FB01BB" w:rsidRPr="008B1F33" w:rsidRDefault="00FB01BB" w:rsidP="00042214">
      <w:pPr>
        <w:ind w:left="0" w:firstLine="0"/>
        <w:rPr>
          <w:sz w:val="24"/>
          <w:szCs w:val="24"/>
        </w:rPr>
      </w:pPr>
    </w:p>
    <w:p w14:paraId="02943F3D" w14:textId="71EBB4CA" w:rsidR="00367496" w:rsidRPr="008B1F33" w:rsidRDefault="00FB01BB" w:rsidP="00ED435C">
      <w:pPr>
        <w:ind w:left="4334" w:firstLine="706"/>
        <w:rPr>
          <w:rFonts w:ascii="Times New Roman" w:hAnsi="Times New Roman" w:cs="Times New Roman"/>
          <w:sz w:val="24"/>
          <w:szCs w:val="24"/>
        </w:rPr>
      </w:pPr>
      <w:r w:rsidRPr="008B1F33"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6E56C34E" w14:textId="6FCF664B" w:rsidR="004C36F4" w:rsidRPr="008B1F33" w:rsidRDefault="004C36F4" w:rsidP="00ED435C">
      <w:pPr>
        <w:ind w:left="4334" w:firstLine="706"/>
        <w:rPr>
          <w:rFonts w:ascii="Times New Roman" w:hAnsi="Times New Roman" w:cs="Times New Roman"/>
          <w:sz w:val="24"/>
          <w:szCs w:val="24"/>
        </w:rPr>
      </w:pPr>
      <w:r w:rsidRPr="008B1F33">
        <w:rPr>
          <w:rFonts w:ascii="Times New Roman" w:hAnsi="Times New Roman" w:cs="Times New Roman"/>
          <w:sz w:val="24"/>
          <w:szCs w:val="24"/>
        </w:rPr>
        <w:t xml:space="preserve">Jo Harkins, </w:t>
      </w:r>
      <w:r w:rsidR="00BC6F87" w:rsidRPr="008B1F33">
        <w:rPr>
          <w:rFonts w:ascii="Times New Roman" w:hAnsi="Times New Roman" w:cs="Times New Roman"/>
          <w:sz w:val="24"/>
          <w:szCs w:val="24"/>
        </w:rPr>
        <w:t xml:space="preserve">Village </w:t>
      </w:r>
      <w:r w:rsidRPr="008B1F33">
        <w:rPr>
          <w:rFonts w:ascii="Times New Roman" w:hAnsi="Times New Roman" w:cs="Times New Roman"/>
          <w:sz w:val="24"/>
          <w:szCs w:val="24"/>
        </w:rPr>
        <w:t>Clerk</w:t>
      </w:r>
    </w:p>
    <w:sectPr w:rsidR="004C36F4" w:rsidRPr="008B1F33" w:rsidSect="00D43F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" w:right="432" w:bottom="144" w:left="432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5CAF3" w14:textId="77777777" w:rsidR="00E34A1A" w:rsidRDefault="00E34A1A" w:rsidP="00C47EB4">
      <w:r>
        <w:separator/>
      </w:r>
    </w:p>
  </w:endnote>
  <w:endnote w:type="continuationSeparator" w:id="0">
    <w:p w14:paraId="6BFF4887" w14:textId="77777777" w:rsidR="00E34A1A" w:rsidRDefault="00E34A1A" w:rsidP="00C47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950F4" w14:textId="77777777" w:rsidR="00543EFD" w:rsidRDefault="00543E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822120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0D58826" w14:textId="0149EF88" w:rsidR="00543EFD" w:rsidRDefault="00543EFD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06BB197" w14:textId="77777777" w:rsidR="003D3FC6" w:rsidRDefault="003D3F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952AE" w14:textId="77777777" w:rsidR="00543EFD" w:rsidRDefault="00543E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19A7E" w14:textId="77777777" w:rsidR="00E34A1A" w:rsidRDefault="00E34A1A" w:rsidP="00C47EB4">
      <w:r>
        <w:separator/>
      </w:r>
    </w:p>
  </w:footnote>
  <w:footnote w:type="continuationSeparator" w:id="0">
    <w:p w14:paraId="7AB90411" w14:textId="77777777" w:rsidR="00E34A1A" w:rsidRDefault="00E34A1A" w:rsidP="00C47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77E13" w14:textId="77777777" w:rsidR="00543EFD" w:rsidRDefault="00543E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B6F92" w14:textId="77777777" w:rsidR="00543EFD" w:rsidRDefault="00543E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A945E" w14:textId="77777777" w:rsidR="00543EFD" w:rsidRDefault="00543E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A22"/>
    <w:rsid w:val="0000619B"/>
    <w:rsid w:val="00021763"/>
    <w:rsid w:val="00030D56"/>
    <w:rsid w:val="00032116"/>
    <w:rsid w:val="000414AC"/>
    <w:rsid w:val="00042214"/>
    <w:rsid w:val="000422CE"/>
    <w:rsid w:val="00057EE5"/>
    <w:rsid w:val="00057FA0"/>
    <w:rsid w:val="00063165"/>
    <w:rsid w:val="00080C07"/>
    <w:rsid w:val="00080DF3"/>
    <w:rsid w:val="000818AE"/>
    <w:rsid w:val="00083BF2"/>
    <w:rsid w:val="00087C3E"/>
    <w:rsid w:val="000A082B"/>
    <w:rsid w:val="000A0AB4"/>
    <w:rsid w:val="000B0EA8"/>
    <w:rsid w:val="000B24EF"/>
    <w:rsid w:val="000B2E29"/>
    <w:rsid w:val="000B3CBF"/>
    <w:rsid w:val="000B4F24"/>
    <w:rsid w:val="000B7E4C"/>
    <w:rsid w:val="000C0529"/>
    <w:rsid w:val="000C4840"/>
    <w:rsid w:val="000D18EF"/>
    <w:rsid w:val="000D1FE0"/>
    <w:rsid w:val="000D3BFC"/>
    <w:rsid w:val="000D3CA5"/>
    <w:rsid w:val="000E1AC1"/>
    <w:rsid w:val="000E406A"/>
    <w:rsid w:val="000E6B75"/>
    <w:rsid w:val="000F190B"/>
    <w:rsid w:val="000F3A1F"/>
    <w:rsid w:val="00100069"/>
    <w:rsid w:val="0011056D"/>
    <w:rsid w:val="00111A5B"/>
    <w:rsid w:val="0011267F"/>
    <w:rsid w:val="0011438F"/>
    <w:rsid w:val="00117DD3"/>
    <w:rsid w:val="00132104"/>
    <w:rsid w:val="00136889"/>
    <w:rsid w:val="00142FCC"/>
    <w:rsid w:val="001450D9"/>
    <w:rsid w:val="0014650A"/>
    <w:rsid w:val="00151CBC"/>
    <w:rsid w:val="00153850"/>
    <w:rsid w:val="001647AD"/>
    <w:rsid w:val="00164F8B"/>
    <w:rsid w:val="001664B6"/>
    <w:rsid w:val="00171F31"/>
    <w:rsid w:val="00180D3A"/>
    <w:rsid w:val="00181B76"/>
    <w:rsid w:val="001826F1"/>
    <w:rsid w:val="0018367B"/>
    <w:rsid w:val="00192F5B"/>
    <w:rsid w:val="0019650A"/>
    <w:rsid w:val="00197FBF"/>
    <w:rsid w:val="001A6D3A"/>
    <w:rsid w:val="001A7B4A"/>
    <w:rsid w:val="001B140A"/>
    <w:rsid w:val="001B5CE6"/>
    <w:rsid w:val="001B6263"/>
    <w:rsid w:val="001B6D35"/>
    <w:rsid w:val="001C1D72"/>
    <w:rsid w:val="001C34BC"/>
    <w:rsid w:val="001C5BC9"/>
    <w:rsid w:val="001C7DC1"/>
    <w:rsid w:val="001D193D"/>
    <w:rsid w:val="001D2E45"/>
    <w:rsid w:val="001E2D01"/>
    <w:rsid w:val="001E3A3A"/>
    <w:rsid w:val="001E4B3F"/>
    <w:rsid w:val="001E684A"/>
    <w:rsid w:val="001F2DA1"/>
    <w:rsid w:val="00202703"/>
    <w:rsid w:val="0020547C"/>
    <w:rsid w:val="00221D3B"/>
    <w:rsid w:val="0022469A"/>
    <w:rsid w:val="002249BA"/>
    <w:rsid w:val="00226944"/>
    <w:rsid w:val="0023497D"/>
    <w:rsid w:val="002441D2"/>
    <w:rsid w:val="00247123"/>
    <w:rsid w:val="00252372"/>
    <w:rsid w:val="00255A86"/>
    <w:rsid w:val="00256F73"/>
    <w:rsid w:val="002679D3"/>
    <w:rsid w:val="00276C3B"/>
    <w:rsid w:val="0028261D"/>
    <w:rsid w:val="0028399D"/>
    <w:rsid w:val="00286FAA"/>
    <w:rsid w:val="0029661E"/>
    <w:rsid w:val="002A1889"/>
    <w:rsid w:val="002A28EA"/>
    <w:rsid w:val="002C1262"/>
    <w:rsid w:val="002C3299"/>
    <w:rsid w:val="002C7767"/>
    <w:rsid w:val="002D03CB"/>
    <w:rsid w:val="002D0620"/>
    <w:rsid w:val="002D4EFF"/>
    <w:rsid w:val="002E1714"/>
    <w:rsid w:val="002F1A3E"/>
    <w:rsid w:val="002F2C90"/>
    <w:rsid w:val="00300954"/>
    <w:rsid w:val="0030132C"/>
    <w:rsid w:val="00303B71"/>
    <w:rsid w:val="00305C58"/>
    <w:rsid w:val="0030627B"/>
    <w:rsid w:val="00310C89"/>
    <w:rsid w:val="0031464F"/>
    <w:rsid w:val="00327707"/>
    <w:rsid w:val="00330BFA"/>
    <w:rsid w:val="003345FC"/>
    <w:rsid w:val="003468EF"/>
    <w:rsid w:val="00356403"/>
    <w:rsid w:val="00361832"/>
    <w:rsid w:val="00362DF3"/>
    <w:rsid w:val="00367496"/>
    <w:rsid w:val="0037164C"/>
    <w:rsid w:val="0037272C"/>
    <w:rsid w:val="0037321E"/>
    <w:rsid w:val="00375B66"/>
    <w:rsid w:val="00377AEE"/>
    <w:rsid w:val="0038119F"/>
    <w:rsid w:val="003906DD"/>
    <w:rsid w:val="00391281"/>
    <w:rsid w:val="0039315E"/>
    <w:rsid w:val="003A185A"/>
    <w:rsid w:val="003A2773"/>
    <w:rsid w:val="003A314F"/>
    <w:rsid w:val="003A6099"/>
    <w:rsid w:val="003A7757"/>
    <w:rsid w:val="003B2D70"/>
    <w:rsid w:val="003B61F4"/>
    <w:rsid w:val="003B782F"/>
    <w:rsid w:val="003C145C"/>
    <w:rsid w:val="003C4203"/>
    <w:rsid w:val="003C5D3C"/>
    <w:rsid w:val="003D3FC6"/>
    <w:rsid w:val="003D47A8"/>
    <w:rsid w:val="003D5EED"/>
    <w:rsid w:val="003D71F4"/>
    <w:rsid w:val="003E1E32"/>
    <w:rsid w:val="003E516B"/>
    <w:rsid w:val="003E5A22"/>
    <w:rsid w:val="003F35BB"/>
    <w:rsid w:val="003F783B"/>
    <w:rsid w:val="003F7BAA"/>
    <w:rsid w:val="004060AC"/>
    <w:rsid w:val="00413462"/>
    <w:rsid w:val="00434173"/>
    <w:rsid w:val="004364F7"/>
    <w:rsid w:val="004529C9"/>
    <w:rsid w:val="004538C3"/>
    <w:rsid w:val="00453BF2"/>
    <w:rsid w:val="004563C7"/>
    <w:rsid w:val="004572AC"/>
    <w:rsid w:val="00462BBE"/>
    <w:rsid w:val="00464D3C"/>
    <w:rsid w:val="004650F1"/>
    <w:rsid w:val="00474439"/>
    <w:rsid w:val="00474902"/>
    <w:rsid w:val="00484887"/>
    <w:rsid w:val="0049148A"/>
    <w:rsid w:val="00493CEA"/>
    <w:rsid w:val="004951D1"/>
    <w:rsid w:val="004A16E0"/>
    <w:rsid w:val="004B386A"/>
    <w:rsid w:val="004B5CF5"/>
    <w:rsid w:val="004C36F4"/>
    <w:rsid w:val="004D0F14"/>
    <w:rsid w:val="004D24E8"/>
    <w:rsid w:val="004D4465"/>
    <w:rsid w:val="004E062D"/>
    <w:rsid w:val="004E19B3"/>
    <w:rsid w:val="004F2056"/>
    <w:rsid w:val="004F4539"/>
    <w:rsid w:val="0050310D"/>
    <w:rsid w:val="0050549D"/>
    <w:rsid w:val="00505BB9"/>
    <w:rsid w:val="0050703F"/>
    <w:rsid w:val="005139DE"/>
    <w:rsid w:val="005178B3"/>
    <w:rsid w:val="0052596F"/>
    <w:rsid w:val="005313C3"/>
    <w:rsid w:val="0053200B"/>
    <w:rsid w:val="00534799"/>
    <w:rsid w:val="00535475"/>
    <w:rsid w:val="00543EFD"/>
    <w:rsid w:val="005462F6"/>
    <w:rsid w:val="00547616"/>
    <w:rsid w:val="005555AD"/>
    <w:rsid w:val="0056045B"/>
    <w:rsid w:val="00560466"/>
    <w:rsid w:val="00565ED1"/>
    <w:rsid w:val="00577898"/>
    <w:rsid w:val="00591482"/>
    <w:rsid w:val="005A32BC"/>
    <w:rsid w:val="005A7977"/>
    <w:rsid w:val="005B33AE"/>
    <w:rsid w:val="005B7B75"/>
    <w:rsid w:val="005C1025"/>
    <w:rsid w:val="005C27EE"/>
    <w:rsid w:val="005C5B79"/>
    <w:rsid w:val="005C7448"/>
    <w:rsid w:val="005D030F"/>
    <w:rsid w:val="005D339B"/>
    <w:rsid w:val="005D3E20"/>
    <w:rsid w:val="005D7106"/>
    <w:rsid w:val="005D7709"/>
    <w:rsid w:val="005E1A5A"/>
    <w:rsid w:val="005E2EAA"/>
    <w:rsid w:val="005E769E"/>
    <w:rsid w:val="005F7495"/>
    <w:rsid w:val="00602EB3"/>
    <w:rsid w:val="0060492D"/>
    <w:rsid w:val="00605A22"/>
    <w:rsid w:val="006074EA"/>
    <w:rsid w:val="0061200C"/>
    <w:rsid w:val="00616087"/>
    <w:rsid w:val="006220E2"/>
    <w:rsid w:val="00626F4D"/>
    <w:rsid w:val="006335B9"/>
    <w:rsid w:val="0063631A"/>
    <w:rsid w:val="00636E58"/>
    <w:rsid w:val="006429BC"/>
    <w:rsid w:val="0064583E"/>
    <w:rsid w:val="0065111E"/>
    <w:rsid w:val="00655C27"/>
    <w:rsid w:val="006646F4"/>
    <w:rsid w:val="00665F94"/>
    <w:rsid w:val="00671174"/>
    <w:rsid w:val="00677450"/>
    <w:rsid w:val="00677D53"/>
    <w:rsid w:val="0068193C"/>
    <w:rsid w:val="0068404C"/>
    <w:rsid w:val="00691919"/>
    <w:rsid w:val="00692690"/>
    <w:rsid w:val="00694EA7"/>
    <w:rsid w:val="006A0699"/>
    <w:rsid w:val="006B02BF"/>
    <w:rsid w:val="006B19BB"/>
    <w:rsid w:val="006B20AA"/>
    <w:rsid w:val="006C10EA"/>
    <w:rsid w:val="006C355A"/>
    <w:rsid w:val="006C4780"/>
    <w:rsid w:val="006C7A3E"/>
    <w:rsid w:val="006D043A"/>
    <w:rsid w:val="006D7788"/>
    <w:rsid w:val="006E3693"/>
    <w:rsid w:val="006F39E5"/>
    <w:rsid w:val="007008FA"/>
    <w:rsid w:val="0070737D"/>
    <w:rsid w:val="00711DC0"/>
    <w:rsid w:val="00712190"/>
    <w:rsid w:val="00720024"/>
    <w:rsid w:val="00725F7E"/>
    <w:rsid w:val="00743752"/>
    <w:rsid w:val="00750182"/>
    <w:rsid w:val="00750628"/>
    <w:rsid w:val="00750781"/>
    <w:rsid w:val="007544A4"/>
    <w:rsid w:val="00760869"/>
    <w:rsid w:val="00762EFC"/>
    <w:rsid w:val="00771B24"/>
    <w:rsid w:val="00780DE0"/>
    <w:rsid w:val="00781AA1"/>
    <w:rsid w:val="00782C5A"/>
    <w:rsid w:val="00795546"/>
    <w:rsid w:val="00796AC3"/>
    <w:rsid w:val="007A72EF"/>
    <w:rsid w:val="007B137D"/>
    <w:rsid w:val="007B3488"/>
    <w:rsid w:val="007B4B62"/>
    <w:rsid w:val="007B6D55"/>
    <w:rsid w:val="007C1850"/>
    <w:rsid w:val="007C283A"/>
    <w:rsid w:val="007C498E"/>
    <w:rsid w:val="007D2739"/>
    <w:rsid w:val="007E195F"/>
    <w:rsid w:val="007E65BB"/>
    <w:rsid w:val="007F0E71"/>
    <w:rsid w:val="007F2FE1"/>
    <w:rsid w:val="00801A0B"/>
    <w:rsid w:val="00806EC4"/>
    <w:rsid w:val="0081074F"/>
    <w:rsid w:val="00814F4A"/>
    <w:rsid w:val="00825950"/>
    <w:rsid w:val="0083206C"/>
    <w:rsid w:val="00835049"/>
    <w:rsid w:val="0084066B"/>
    <w:rsid w:val="00844C8F"/>
    <w:rsid w:val="00846978"/>
    <w:rsid w:val="00854B1D"/>
    <w:rsid w:val="008561A6"/>
    <w:rsid w:val="008614F3"/>
    <w:rsid w:val="00861F7E"/>
    <w:rsid w:val="00863FED"/>
    <w:rsid w:val="00870C5B"/>
    <w:rsid w:val="00871395"/>
    <w:rsid w:val="0087397A"/>
    <w:rsid w:val="00875440"/>
    <w:rsid w:val="008844EF"/>
    <w:rsid w:val="008920C1"/>
    <w:rsid w:val="008A054D"/>
    <w:rsid w:val="008A2BAD"/>
    <w:rsid w:val="008A627F"/>
    <w:rsid w:val="008B111A"/>
    <w:rsid w:val="008B1F33"/>
    <w:rsid w:val="008B481B"/>
    <w:rsid w:val="008B667F"/>
    <w:rsid w:val="008C2591"/>
    <w:rsid w:val="008C5369"/>
    <w:rsid w:val="008D2BD9"/>
    <w:rsid w:val="008D60C6"/>
    <w:rsid w:val="008E566E"/>
    <w:rsid w:val="008E5676"/>
    <w:rsid w:val="008F03E8"/>
    <w:rsid w:val="008F07C8"/>
    <w:rsid w:val="008F512B"/>
    <w:rsid w:val="009006BA"/>
    <w:rsid w:val="00904D5B"/>
    <w:rsid w:val="009070C8"/>
    <w:rsid w:val="00910108"/>
    <w:rsid w:val="00910CC3"/>
    <w:rsid w:val="0091794D"/>
    <w:rsid w:val="00920370"/>
    <w:rsid w:val="00920E41"/>
    <w:rsid w:val="00926019"/>
    <w:rsid w:val="009302A2"/>
    <w:rsid w:val="00931126"/>
    <w:rsid w:val="00932130"/>
    <w:rsid w:val="00935523"/>
    <w:rsid w:val="00935658"/>
    <w:rsid w:val="0093578A"/>
    <w:rsid w:val="0093650C"/>
    <w:rsid w:val="00942808"/>
    <w:rsid w:val="0094435B"/>
    <w:rsid w:val="00944DD5"/>
    <w:rsid w:val="00947716"/>
    <w:rsid w:val="00950253"/>
    <w:rsid w:val="00950704"/>
    <w:rsid w:val="00954779"/>
    <w:rsid w:val="0096103E"/>
    <w:rsid w:val="0096217F"/>
    <w:rsid w:val="00962BC1"/>
    <w:rsid w:val="009649AD"/>
    <w:rsid w:val="00965099"/>
    <w:rsid w:val="00973427"/>
    <w:rsid w:val="009744DA"/>
    <w:rsid w:val="00974B98"/>
    <w:rsid w:val="00982514"/>
    <w:rsid w:val="00984CF6"/>
    <w:rsid w:val="009916A4"/>
    <w:rsid w:val="009959DA"/>
    <w:rsid w:val="009A202C"/>
    <w:rsid w:val="009A3038"/>
    <w:rsid w:val="009A3E8A"/>
    <w:rsid w:val="009A4FC4"/>
    <w:rsid w:val="009A66B9"/>
    <w:rsid w:val="009A67D1"/>
    <w:rsid w:val="009B2A9D"/>
    <w:rsid w:val="009B5EEE"/>
    <w:rsid w:val="009C6282"/>
    <w:rsid w:val="009D3529"/>
    <w:rsid w:val="009D4C7C"/>
    <w:rsid w:val="009E05EA"/>
    <w:rsid w:val="009E4AD7"/>
    <w:rsid w:val="009E580E"/>
    <w:rsid w:val="009E68BE"/>
    <w:rsid w:val="009E7F90"/>
    <w:rsid w:val="009F2A14"/>
    <w:rsid w:val="009F535C"/>
    <w:rsid w:val="009F7B31"/>
    <w:rsid w:val="00A007B6"/>
    <w:rsid w:val="00A008C4"/>
    <w:rsid w:val="00A008D2"/>
    <w:rsid w:val="00A048C7"/>
    <w:rsid w:val="00A17F48"/>
    <w:rsid w:val="00A208A3"/>
    <w:rsid w:val="00A20BF1"/>
    <w:rsid w:val="00A22A0B"/>
    <w:rsid w:val="00A24939"/>
    <w:rsid w:val="00A3070C"/>
    <w:rsid w:val="00A373C0"/>
    <w:rsid w:val="00A4106E"/>
    <w:rsid w:val="00A47E3A"/>
    <w:rsid w:val="00A56AD1"/>
    <w:rsid w:val="00A6190E"/>
    <w:rsid w:val="00A633C8"/>
    <w:rsid w:val="00A640C4"/>
    <w:rsid w:val="00A641A3"/>
    <w:rsid w:val="00A70898"/>
    <w:rsid w:val="00A73E07"/>
    <w:rsid w:val="00A779D1"/>
    <w:rsid w:val="00A77D60"/>
    <w:rsid w:val="00A93E18"/>
    <w:rsid w:val="00A94CC6"/>
    <w:rsid w:val="00A95135"/>
    <w:rsid w:val="00A958AB"/>
    <w:rsid w:val="00A95E44"/>
    <w:rsid w:val="00AA253C"/>
    <w:rsid w:val="00AA58F8"/>
    <w:rsid w:val="00AA66B2"/>
    <w:rsid w:val="00AB0950"/>
    <w:rsid w:val="00AB57CD"/>
    <w:rsid w:val="00AB5DEA"/>
    <w:rsid w:val="00AC0EDB"/>
    <w:rsid w:val="00AC125E"/>
    <w:rsid w:val="00AC3B16"/>
    <w:rsid w:val="00AC53BA"/>
    <w:rsid w:val="00AC6A87"/>
    <w:rsid w:val="00AD1EB6"/>
    <w:rsid w:val="00AD68A8"/>
    <w:rsid w:val="00AD68E2"/>
    <w:rsid w:val="00AE2156"/>
    <w:rsid w:val="00AF04B5"/>
    <w:rsid w:val="00AF0E3A"/>
    <w:rsid w:val="00AF2C55"/>
    <w:rsid w:val="00AF37C2"/>
    <w:rsid w:val="00AF43EA"/>
    <w:rsid w:val="00B0262E"/>
    <w:rsid w:val="00B03FEA"/>
    <w:rsid w:val="00B12ADE"/>
    <w:rsid w:val="00B14E8C"/>
    <w:rsid w:val="00B20192"/>
    <w:rsid w:val="00B235D3"/>
    <w:rsid w:val="00B302B2"/>
    <w:rsid w:val="00B35810"/>
    <w:rsid w:val="00B53F24"/>
    <w:rsid w:val="00B560CE"/>
    <w:rsid w:val="00B56461"/>
    <w:rsid w:val="00B6242A"/>
    <w:rsid w:val="00B66F54"/>
    <w:rsid w:val="00B70283"/>
    <w:rsid w:val="00B718BB"/>
    <w:rsid w:val="00B72032"/>
    <w:rsid w:val="00B729C9"/>
    <w:rsid w:val="00B74EF4"/>
    <w:rsid w:val="00B7598F"/>
    <w:rsid w:val="00B80443"/>
    <w:rsid w:val="00B80E1A"/>
    <w:rsid w:val="00B838AE"/>
    <w:rsid w:val="00B91B70"/>
    <w:rsid w:val="00B96183"/>
    <w:rsid w:val="00B969A8"/>
    <w:rsid w:val="00BA1624"/>
    <w:rsid w:val="00BA39AD"/>
    <w:rsid w:val="00BA4454"/>
    <w:rsid w:val="00BA5564"/>
    <w:rsid w:val="00BB0A97"/>
    <w:rsid w:val="00BB1DBB"/>
    <w:rsid w:val="00BB32F7"/>
    <w:rsid w:val="00BB580B"/>
    <w:rsid w:val="00BB5E63"/>
    <w:rsid w:val="00BC5525"/>
    <w:rsid w:val="00BC6172"/>
    <w:rsid w:val="00BC6F87"/>
    <w:rsid w:val="00BD3BB4"/>
    <w:rsid w:val="00BE0C70"/>
    <w:rsid w:val="00BE792A"/>
    <w:rsid w:val="00BF7E4D"/>
    <w:rsid w:val="00C020FD"/>
    <w:rsid w:val="00C059B3"/>
    <w:rsid w:val="00C10C1A"/>
    <w:rsid w:val="00C21889"/>
    <w:rsid w:val="00C22DCA"/>
    <w:rsid w:val="00C271CB"/>
    <w:rsid w:val="00C312C2"/>
    <w:rsid w:val="00C3308C"/>
    <w:rsid w:val="00C36DE2"/>
    <w:rsid w:val="00C464D0"/>
    <w:rsid w:val="00C46B23"/>
    <w:rsid w:val="00C47EB4"/>
    <w:rsid w:val="00C53BCD"/>
    <w:rsid w:val="00C553EF"/>
    <w:rsid w:val="00C56EF8"/>
    <w:rsid w:val="00C60899"/>
    <w:rsid w:val="00C6564A"/>
    <w:rsid w:val="00C71287"/>
    <w:rsid w:val="00C73F10"/>
    <w:rsid w:val="00C7595E"/>
    <w:rsid w:val="00C7696F"/>
    <w:rsid w:val="00C83EEE"/>
    <w:rsid w:val="00C87E16"/>
    <w:rsid w:val="00C92160"/>
    <w:rsid w:val="00CA10A2"/>
    <w:rsid w:val="00CA20B0"/>
    <w:rsid w:val="00CA6106"/>
    <w:rsid w:val="00CA7F26"/>
    <w:rsid w:val="00CB5EFE"/>
    <w:rsid w:val="00CB72A4"/>
    <w:rsid w:val="00CC5071"/>
    <w:rsid w:val="00CD258F"/>
    <w:rsid w:val="00CD46E1"/>
    <w:rsid w:val="00CD5468"/>
    <w:rsid w:val="00CE198B"/>
    <w:rsid w:val="00CE4389"/>
    <w:rsid w:val="00CE6DE7"/>
    <w:rsid w:val="00CE74BF"/>
    <w:rsid w:val="00CF0927"/>
    <w:rsid w:val="00CF1CA9"/>
    <w:rsid w:val="00D06AC2"/>
    <w:rsid w:val="00D216DC"/>
    <w:rsid w:val="00D22935"/>
    <w:rsid w:val="00D323D0"/>
    <w:rsid w:val="00D32FE7"/>
    <w:rsid w:val="00D4295E"/>
    <w:rsid w:val="00D43FF3"/>
    <w:rsid w:val="00D44BAE"/>
    <w:rsid w:val="00D47C95"/>
    <w:rsid w:val="00D5226B"/>
    <w:rsid w:val="00D5483B"/>
    <w:rsid w:val="00D60124"/>
    <w:rsid w:val="00D605F6"/>
    <w:rsid w:val="00D64145"/>
    <w:rsid w:val="00D654F5"/>
    <w:rsid w:val="00D67A2E"/>
    <w:rsid w:val="00D72332"/>
    <w:rsid w:val="00D7388E"/>
    <w:rsid w:val="00D8045F"/>
    <w:rsid w:val="00D9286F"/>
    <w:rsid w:val="00D92DCA"/>
    <w:rsid w:val="00DA0C0E"/>
    <w:rsid w:val="00DA1785"/>
    <w:rsid w:val="00DA5370"/>
    <w:rsid w:val="00DA6FC4"/>
    <w:rsid w:val="00DB4374"/>
    <w:rsid w:val="00DB7F3E"/>
    <w:rsid w:val="00DC025F"/>
    <w:rsid w:val="00DC3CAB"/>
    <w:rsid w:val="00DD0789"/>
    <w:rsid w:val="00DD4308"/>
    <w:rsid w:val="00DD459F"/>
    <w:rsid w:val="00DE2E39"/>
    <w:rsid w:val="00DE509D"/>
    <w:rsid w:val="00DE5100"/>
    <w:rsid w:val="00DE69DB"/>
    <w:rsid w:val="00DF0ED4"/>
    <w:rsid w:val="00DF3EEE"/>
    <w:rsid w:val="00DF440C"/>
    <w:rsid w:val="00DF5AA9"/>
    <w:rsid w:val="00DF7A29"/>
    <w:rsid w:val="00E0588C"/>
    <w:rsid w:val="00E075D2"/>
    <w:rsid w:val="00E10552"/>
    <w:rsid w:val="00E11C10"/>
    <w:rsid w:val="00E13BBB"/>
    <w:rsid w:val="00E1615D"/>
    <w:rsid w:val="00E26C60"/>
    <w:rsid w:val="00E34A1A"/>
    <w:rsid w:val="00E34F3F"/>
    <w:rsid w:val="00E413BD"/>
    <w:rsid w:val="00E4187D"/>
    <w:rsid w:val="00E63C4F"/>
    <w:rsid w:val="00E66B97"/>
    <w:rsid w:val="00E67A4C"/>
    <w:rsid w:val="00E72DC5"/>
    <w:rsid w:val="00E805DB"/>
    <w:rsid w:val="00E823E9"/>
    <w:rsid w:val="00E831AA"/>
    <w:rsid w:val="00E84A48"/>
    <w:rsid w:val="00E86ABA"/>
    <w:rsid w:val="00EA32A2"/>
    <w:rsid w:val="00EA44BF"/>
    <w:rsid w:val="00EB21A1"/>
    <w:rsid w:val="00EB46D2"/>
    <w:rsid w:val="00EB5AE5"/>
    <w:rsid w:val="00EB6277"/>
    <w:rsid w:val="00EB7917"/>
    <w:rsid w:val="00EC080C"/>
    <w:rsid w:val="00EC1739"/>
    <w:rsid w:val="00EC3227"/>
    <w:rsid w:val="00ED081D"/>
    <w:rsid w:val="00ED435C"/>
    <w:rsid w:val="00ED735B"/>
    <w:rsid w:val="00EE0DCD"/>
    <w:rsid w:val="00EE1776"/>
    <w:rsid w:val="00EE1DF1"/>
    <w:rsid w:val="00EE48B0"/>
    <w:rsid w:val="00EE6E7C"/>
    <w:rsid w:val="00EF38BA"/>
    <w:rsid w:val="00EF5B59"/>
    <w:rsid w:val="00F072C9"/>
    <w:rsid w:val="00F22B46"/>
    <w:rsid w:val="00F25117"/>
    <w:rsid w:val="00F25B7C"/>
    <w:rsid w:val="00F26C98"/>
    <w:rsid w:val="00F31178"/>
    <w:rsid w:val="00F41356"/>
    <w:rsid w:val="00F451C4"/>
    <w:rsid w:val="00F53F21"/>
    <w:rsid w:val="00F55BBF"/>
    <w:rsid w:val="00F613A5"/>
    <w:rsid w:val="00F6767D"/>
    <w:rsid w:val="00F733F4"/>
    <w:rsid w:val="00F76087"/>
    <w:rsid w:val="00F80097"/>
    <w:rsid w:val="00F8399C"/>
    <w:rsid w:val="00F84E88"/>
    <w:rsid w:val="00F91D79"/>
    <w:rsid w:val="00F95B51"/>
    <w:rsid w:val="00FA7807"/>
    <w:rsid w:val="00FB01BB"/>
    <w:rsid w:val="00FB1B5E"/>
    <w:rsid w:val="00FC1E27"/>
    <w:rsid w:val="00FC53C6"/>
    <w:rsid w:val="00FC6F33"/>
    <w:rsid w:val="00FD0EEC"/>
    <w:rsid w:val="00FD6B2E"/>
    <w:rsid w:val="00FE0AA4"/>
    <w:rsid w:val="00FE405A"/>
    <w:rsid w:val="00FE48DC"/>
    <w:rsid w:val="00FF0956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A731F"/>
  <w15:chartTrackingRefBased/>
  <w15:docId w15:val="{A85D18FB-3C97-4191-A269-63BE78A0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ind w:left="14" w:hanging="1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7E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EB4"/>
  </w:style>
  <w:style w:type="paragraph" w:styleId="Footer">
    <w:name w:val="footer"/>
    <w:basedOn w:val="Normal"/>
    <w:link w:val="FooterChar"/>
    <w:uiPriority w:val="99"/>
    <w:unhideWhenUsed/>
    <w:rsid w:val="00C47E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8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6CB14-C3B9-43A0-9540-DAED9AED4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Harkins</dc:creator>
  <cp:keywords/>
  <dc:description/>
  <cp:lastModifiedBy>Jo Harkins</cp:lastModifiedBy>
  <cp:revision>148</cp:revision>
  <cp:lastPrinted>2024-09-15T15:38:00Z</cp:lastPrinted>
  <dcterms:created xsi:type="dcterms:W3CDTF">2024-05-17T16:01:00Z</dcterms:created>
  <dcterms:modified xsi:type="dcterms:W3CDTF">2024-09-15T15:39:00Z</dcterms:modified>
</cp:coreProperties>
</file>